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EF" w:rsidRPr="00E653B4" w:rsidRDefault="001A080F" w:rsidP="007367EF">
      <w:pPr>
        <w:jc w:val="right"/>
        <w:rPr>
          <w:rFonts w:ascii="Arial" w:hAnsi="Arial" w:cs="Arial"/>
          <w:b/>
          <w:color w:val="339966"/>
          <w:sz w:val="96"/>
          <w:szCs w:val="96"/>
        </w:rPr>
      </w:pPr>
      <w:r>
        <w:rPr>
          <w:rFonts w:ascii="Arial" w:hAnsi="Arial" w:cs="Arial"/>
          <w:b/>
          <w:noProof/>
          <w:color w:val="339966"/>
          <w:sz w:val="96"/>
          <w:szCs w:val="96"/>
        </w:rPr>
        <w:drawing>
          <wp:inline distT="0" distB="0" distL="0" distR="0">
            <wp:extent cx="3554095" cy="1153160"/>
            <wp:effectExtent l="19050" t="0" r="8255" b="0"/>
            <wp:docPr id="6" name="Afbeelding 1" descr="Logo_kle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ur_1"/>
                    <pic:cNvPicPr>
                      <a:picLocks noChangeAspect="1" noChangeArrowheads="1"/>
                    </pic:cNvPicPr>
                  </pic:nvPicPr>
                  <pic:blipFill>
                    <a:blip r:embed="rId9" cstate="print"/>
                    <a:srcRect/>
                    <a:stretch>
                      <a:fillRect/>
                    </a:stretch>
                  </pic:blipFill>
                  <pic:spPr bwMode="auto">
                    <a:xfrm>
                      <a:off x="0" y="0"/>
                      <a:ext cx="3554095" cy="1153160"/>
                    </a:xfrm>
                    <a:prstGeom prst="rect">
                      <a:avLst/>
                    </a:prstGeom>
                    <a:noFill/>
                    <a:ln w="9525">
                      <a:noFill/>
                      <a:miter lim="800000"/>
                      <a:headEnd/>
                      <a:tailEnd/>
                    </a:ln>
                  </pic:spPr>
                </pic:pic>
              </a:graphicData>
            </a:graphic>
          </wp:inline>
        </w:drawing>
      </w:r>
    </w:p>
    <w:p w:rsidR="007367EF" w:rsidRPr="006B7E69" w:rsidRDefault="007367EF" w:rsidP="007367EF">
      <w:pPr>
        <w:spacing w:line="360" w:lineRule="auto"/>
        <w:jc w:val="right"/>
        <w:rPr>
          <w:rFonts w:ascii="Arial" w:hAnsi="Arial"/>
          <w:sz w:val="16"/>
          <w:szCs w:val="16"/>
        </w:rPr>
      </w:pPr>
      <w:r w:rsidRPr="006B7E69">
        <w:rPr>
          <w:rFonts w:ascii="Arial" w:hAnsi="Arial"/>
          <w:sz w:val="16"/>
          <w:szCs w:val="16"/>
        </w:rPr>
        <w:t>Grotestraat 68</w:t>
      </w:r>
    </w:p>
    <w:p w:rsidR="007367EF" w:rsidRPr="006B7E69" w:rsidRDefault="007367EF" w:rsidP="007367EF">
      <w:pPr>
        <w:spacing w:line="360" w:lineRule="auto"/>
        <w:jc w:val="right"/>
        <w:rPr>
          <w:rFonts w:ascii="Arial" w:hAnsi="Arial"/>
          <w:sz w:val="16"/>
          <w:szCs w:val="16"/>
        </w:rPr>
      </w:pPr>
      <w:r w:rsidRPr="006B7E69">
        <w:rPr>
          <w:rFonts w:ascii="Arial" w:hAnsi="Arial"/>
          <w:sz w:val="16"/>
          <w:szCs w:val="16"/>
        </w:rPr>
        <w:t>5836 AH Sambeek</w:t>
      </w:r>
    </w:p>
    <w:p w:rsidR="007367EF" w:rsidRPr="006B7E69" w:rsidRDefault="007367EF" w:rsidP="007367EF">
      <w:pPr>
        <w:spacing w:line="360" w:lineRule="auto"/>
        <w:jc w:val="right"/>
        <w:rPr>
          <w:rFonts w:ascii="Arial" w:hAnsi="Arial"/>
          <w:sz w:val="16"/>
          <w:szCs w:val="16"/>
        </w:rPr>
      </w:pPr>
      <w:r w:rsidRPr="006B7E69">
        <w:rPr>
          <w:rFonts w:ascii="Arial" w:hAnsi="Arial"/>
          <w:sz w:val="16"/>
          <w:szCs w:val="16"/>
        </w:rPr>
        <w:t>Tel.: 0485-573330</w:t>
      </w:r>
    </w:p>
    <w:p w:rsidR="007367EF" w:rsidRPr="006B7E69" w:rsidRDefault="007367EF" w:rsidP="007367EF">
      <w:pPr>
        <w:spacing w:line="360" w:lineRule="auto"/>
        <w:jc w:val="right"/>
        <w:rPr>
          <w:rFonts w:ascii="Arial" w:hAnsi="Arial"/>
          <w:sz w:val="16"/>
          <w:szCs w:val="16"/>
        </w:rPr>
      </w:pPr>
      <w:r w:rsidRPr="006B7E69">
        <w:rPr>
          <w:rFonts w:ascii="Arial" w:hAnsi="Arial"/>
          <w:sz w:val="16"/>
          <w:szCs w:val="16"/>
        </w:rPr>
        <w:t xml:space="preserve">E-mail: </w:t>
      </w:r>
      <w:hyperlink r:id="rId10" w:history="1">
        <w:r w:rsidRPr="006B7E69">
          <w:rPr>
            <w:rStyle w:val="Hyperlink"/>
            <w:rFonts w:ascii="Arial" w:hAnsi="Arial"/>
            <w:sz w:val="16"/>
            <w:szCs w:val="16"/>
          </w:rPr>
          <w:t>mail@bolstersambeek.nl</w:t>
        </w:r>
      </w:hyperlink>
    </w:p>
    <w:p w:rsidR="007367EF" w:rsidRDefault="007367EF" w:rsidP="0062548A">
      <w:pPr>
        <w:spacing w:line="360" w:lineRule="auto"/>
        <w:jc w:val="right"/>
        <w:rPr>
          <w:rFonts w:ascii="Arial" w:hAnsi="Arial"/>
          <w:sz w:val="16"/>
          <w:szCs w:val="16"/>
        </w:rPr>
      </w:pPr>
      <w:r w:rsidRPr="006B7E69">
        <w:rPr>
          <w:rFonts w:ascii="Arial" w:hAnsi="Arial"/>
          <w:sz w:val="16"/>
          <w:szCs w:val="16"/>
        </w:rPr>
        <w:t xml:space="preserve">Website: </w:t>
      </w:r>
      <w:hyperlink r:id="rId11" w:history="1">
        <w:r w:rsidR="0062548A" w:rsidRPr="00E83D00">
          <w:rPr>
            <w:rStyle w:val="Hyperlink"/>
            <w:rFonts w:ascii="Arial" w:hAnsi="Arial"/>
            <w:sz w:val="16"/>
            <w:szCs w:val="16"/>
          </w:rPr>
          <w:t>www.bolstersambeek.nl</w:t>
        </w:r>
      </w:hyperlink>
    </w:p>
    <w:p w:rsidR="007367EF" w:rsidRPr="00E653B4" w:rsidRDefault="007367EF" w:rsidP="00A422F2">
      <w:pPr>
        <w:rPr>
          <w:rFonts w:ascii="Arial" w:hAnsi="Arial" w:cs="Arial"/>
          <w:b/>
          <w:color w:val="339966"/>
          <w:sz w:val="28"/>
          <w:szCs w:val="28"/>
        </w:rPr>
      </w:pPr>
    </w:p>
    <w:p w:rsidR="00D638DF" w:rsidRDefault="00D638DF" w:rsidP="009176C3">
      <w:pPr>
        <w:jc w:val="center"/>
        <w:rPr>
          <w:rFonts w:ascii="Arial" w:hAnsi="Arial" w:cs="Arial"/>
          <w:b/>
          <w:sz w:val="52"/>
          <w:szCs w:val="52"/>
        </w:rPr>
      </w:pPr>
    </w:p>
    <w:p w:rsidR="007367EF" w:rsidRDefault="004508CD" w:rsidP="009176C3">
      <w:pPr>
        <w:jc w:val="center"/>
        <w:rPr>
          <w:rFonts w:ascii="Arial" w:hAnsi="Arial" w:cs="Arial"/>
          <w:b/>
          <w:sz w:val="52"/>
          <w:szCs w:val="52"/>
        </w:rPr>
      </w:pPr>
      <w:r>
        <w:rPr>
          <w:rFonts w:ascii="Arial" w:hAnsi="Arial" w:cs="Arial"/>
          <w:b/>
          <w:sz w:val="52"/>
          <w:szCs w:val="52"/>
        </w:rPr>
        <w:t>School O</w:t>
      </w:r>
      <w:r w:rsidR="00D638DF" w:rsidRPr="00D638DF">
        <w:rPr>
          <w:rFonts w:ascii="Arial" w:hAnsi="Arial" w:cs="Arial"/>
          <w:b/>
          <w:sz w:val="52"/>
          <w:szCs w:val="52"/>
        </w:rPr>
        <w:t>ndersteunings</w:t>
      </w:r>
      <w:r>
        <w:rPr>
          <w:rFonts w:ascii="Arial" w:hAnsi="Arial" w:cs="Arial"/>
          <w:b/>
          <w:sz w:val="52"/>
          <w:szCs w:val="52"/>
        </w:rPr>
        <w:t>- P</w:t>
      </w:r>
      <w:r w:rsidR="007367EF" w:rsidRPr="00D638DF">
        <w:rPr>
          <w:rFonts w:ascii="Arial" w:hAnsi="Arial" w:cs="Arial"/>
          <w:b/>
          <w:sz w:val="52"/>
          <w:szCs w:val="52"/>
        </w:rPr>
        <w:t xml:space="preserve">rofiel </w:t>
      </w:r>
    </w:p>
    <w:p w:rsidR="00D638DF" w:rsidRPr="00D638DF" w:rsidRDefault="00D638DF" w:rsidP="009176C3">
      <w:pPr>
        <w:jc w:val="center"/>
        <w:rPr>
          <w:rFonts w:ascii="Arial" w:hAnsi="Arial" w:cs="Arial"/>
          <w:b/>
          <w:sz w:val="52"/>
          <w:szCs w:val="52"/>
        </w:rPr>
      </w:pPr>
    </w:p>
    <w:p w:rsidR="0062548A" w:rsidRPr="00A422F2" w:rsidRDefault="001A080F" w:rsidP="00A422F2">
      <w:pPr>
        <w:rPr>
          <w:rFonts w:ascii="Arial" w:hAnsi="Arial" w:cs="Arial"/>
          <w:color w:val="008000"/>
          <w:sz w:val="48"/>
          <w:szCs w:val="48"/>
        </w:rPr>
      </w:pPr>
      <w:r>
        <w:rPr>
          <w:rFonts w:ascii="Arial" w:hAnsi="Arial" w:cs="Arial"/>
          <w:noProof/>
          <w:sz w:val="48"/>
          <w:szCs w:val="48"/>
        </w:rPr>
        <w:drawing>
          <wp:inline distT="0" distB="0" distL="0" distR="0" wp14:anchorId="16B79E8D" wp14:editId="1D4A4D22">
            <wp:extent cx="6313170" cy="4086860"/>
            <wp:effectExtent l="1905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cstate="print"/>
                    <a:srcRect/>
                    <a:stretch>
                      <a:fillRect/>
                    </a:stretch>
                  </pic:blipFill>
                  <pic:spPr bwMode="auto">
                    <a:xfrm>
                      <a:off x="0" y="0"/>
                      <a:ext cx="6313170" cy="4086860"/>
                    </a:xfrm>
                    <a:prstGeom prst="rect">
                      <a:avLst/>
                    </a:prstGeom>
                    <a:noFill/>
                    <a:ln w="9525">
                      <a:noFill/>
                      <a:miter lim="800000"/>
                      <a:headEnd/>
                      <a:tailEnd/>
                    </a:ln>
                  </pic:spPr>
                </pic:pic>
              </a:graphicData>
            </a:graphic>
          </wp:inline>
        </w:drawing>
      </w:r>
    </w:p>
    <w:p w:rsidR="00A422F2" w:rsidRDefault="00A422F2" w:rsidP="000C04E5">
      <w:pPr>
        <w:autoSpaceDE w:val="0"/>
        <w:autoSpaceDN w:val="0"/>
        <w:adjustRightInd w:val="0"/>
        <w:jc w:val="center"/>
        <w:rPr>
          <w:rFonts w:ascii="Arial" w:hAnsi="Arial" w:cs="Arial"/>
          <w:b/>
          <w:color w:val="339966"/>
          <w:sz w:val="28"/>
          <w:szCs w:val="28"/>
        </w:rPr>
      </w:pPr>
    </w:p>
    <w:p w:rsidR="009176C3" w:rsidRDefault="009176C3" w:rsidP="000C04E5">
      <w:pPr>
        <w:autoSpaceDE w:val="0"/>
        <w:autoSpaceDN w:val="0"/>
        <w:adjustRightInd w:val="0"/>
        <w:jc w:val="center"/>
        <w:rPr>
          <w:rFonts w:ascii="Arial" w:hAnsi="Arial" w:cs="Arial"/>
          <w:b/>
          <w:sz w:val="28"/>
          <w:szCs w:val="28"/>
        </w:rPr>
      </w:pPr>
    </w:p>
    <w:p w:rsidR="00D638DF" w:rsidRDefault="00D638DF" w:rsidP="000C04E5">
      <w:pPr>
        <w:autoSpaceDE w:val="0"/>
        <w:autoSpaceDN w:val="0"/>
        <w:adjustRightInd w:val="0"/>
        <w:jc w:val="center"/>
        <w:rPr>
          <w:rFonts w:ascii="Arial" w:hAnsi="Arial" w:cs="Arial"/>
          <w:b/>
          <w:sz w:val="28"/>
          <w:szCs w:val="28"/>
        </w:rPr>
      </w:pPr>
    </w:p>
    <w:p w:rsidR="00D638DF" w:rsidRDefault="00D638DF" w:rsidP="000C04E5">
      <w:pPr>
        <w:autoSpaceDE w:val="0"/>
        <w:autoSpaceDN w:val="0"/>
        <w:adjustRightInd w:val="0"/>
        <w:jc w:val="center"/>
        <w:rPr>
          <w:rFonts w:ascii="Arial" w:hAnsi="Arial" w:cs="Arial"/>
          <w:b/>
          <w:sz w:val="28"/>
          <w:szCs w:val="28"/>
        </w:rPr>
      </w:pPr>
    </w:p>
    <w:p w:rsidR="00D638DF" w:rsidRDefault="00D638DF" w:rsidP="000C04E5">
      <w:pPr>
        <w:autoSpaceDE w:val="0"/>
        <w:autoSpaceDN w:val="0"/>
        <w:adjustRightInd w:val="0"/>
        <w:jc w:val="center"/>
        <w:rPr>
          <w:rFonts w:ascii="Arial" w:hAnsi="Arial" w:cs="Arial"/>
          <w:b/>
          <w:sz w:val="28"/>
          <w:szCs w:val="28"/>
        </w:rPr>
      </w:pPr>
    </w:p>
    <w:p w:rsidR="00D638DF" w:rsidRDefault="00D638DF" w:rsidP="000C04E5">
      <w:pPr>
        <w:autoSpaceDE w:val="0"/>
        <w:autoSpaceDN w:val="0"/>
        <w:adjustRightInd w:val="0"/>
        <w:jc w:val="center"/>
        <w:rPr>
          <w:rFonts w:ascii="Arial" w:hAnsi="Arial" w:cs="Arial"/>
          <w:b/>
          <w:sz w:val="28"/>
          <w:szCs w:val="28"/>
        </w:rPr>
      </w:pPr>
    </w:p>
    <w:p w:rsidR="004213CE" w:rsidRDefault="004213CE" w:rsidP="000C04E5">
      <w:pPr>
        <w:autoSpaceDE w:val="0"/>
        <w:autoSpaceDN w:val="0"/>
        <w:adjustRightInd w:val="0"/>
        <w:jc w:val="center"/>
        <w:rPr>
          <w:rFonts w:ascii="Arial" w:hAnsi="Arial" w:cs="Arial"/>
          <w:b/>
          <w:sz w:val="28"/>
          <w:szCs w:val="28"/>
        </w:rPr>
      </w:pPr>
    </w:p>
    <w:p w:rsidR="00037697" w:rsidRPr="009176C3" w:rsidRDefault="00037697" w:rsidP="000C04E5">
      <w:pPr>
        <w:autoSpaceDE w:val="0"/>
        <w:autoSpaceDN w:val="0"/>
        <w:adjustRightInd w:val="0"/>
        <w:jc w:val="center"/>
        <w:rPr>
          <w:rFonts w:ascii="Arial" w:hAnsi="Arial" w:cs="Arial"/>
          <w:b/>
          <w:sz w:val="28"/>
          <w:szCs w:val="28"/>
        </w:rPr>
      </w:pPr>
      <w:r w:rsidRPr="009176C3">
        <w:rPr>
          <w:rFonts w:ascii="Arial" w:hAnsi="Arial" w:cs="Arial"/>
          <w:b/>
          <w:sz w:val="28"/>
          <w:szCs w:val="28"/>
        </w:rPr>
        <w:lastRenderedPageBreak/>
        <w:t>Inhoudsopgave</w:t>
      </w:r>
    </w:p>
    <w:p w:rsidR="001240EA" w:rsidRDefault="001240EA" w:rsidP="001240EA">
      <w:pPr>
        <w:autoSpaceDE w:val="0"/>
        <w:autoSpaceDN w:val="0"/>
        <w:adjustRightInd w:val="0"/>
        <w:rPr>
          <w:rFonts w:ascii="Arial" w:hAnsi="Arial" w:cs="Arial"/>
          <w:b/>
          <w:sz w:val="20"/>
          <w:szCs w:val="20"/>
        </w:rPr>
      </w:pPr>
    </w:p>
    <w:p w:rsidR="0007501D" w:rsidRDefault="0007501D" w:rsidP="001240EA">
      <w:pPr>
        <w:autoSpaceDE w:val="0"/>
        <w:autoSpaceDN w:val="0"/>
        <w:adjustRightInd w:val="0"/>
        <w:rPr>
          <w:rFonts w:ascii="Arial" w:hAnsi="Arial" w:cs="Arial"/>
          <w:b/>
          <w:sz w:val="20"/>
          <w:szCs w:val="20"/>
        </w:rPr>
      </w:pPr>
      <w:r>
        <w:rPr>
          <w:rFonts w:ascii="Arial" w:hAnsi="Arial" w:cs="Arial"/>
          <w:b/>
          <w:sz w:val="20"/>
          <w:szCs w:val="20"/>
        </w:rPr>
        <w:tab/>
        <w:t>Inhoudsopgave</w:t>
      </w:r>
    </w:p>
    <w:p w:rsidR="0007501D" w:rsidRPr="007367EF" w:rsidRDefault="0007501D" w:rsidP="001240EA">
      <w:pPr>
        <w:autoSpaceDE w:val="0"/>
        <w:autoSpaceDN w:val="0"/>
        <w:adjustRightInd w:val="0"/>
        <w:rPr>
          <w:rFonts w:ascii="Arial" w:hAnsi="Arial" w:cs="Arial"/>
          <w:b/>
          <w:sz w:val="20"/>
          <w:szCs w:val="20"/>
        </w:rPr>
      </w:pPr>
    </w:p>
    <w:p w:rsidR="001240EA" w:rsidRPr="009176C3" w:rsidRDefault="001240EA" w:rsidP="001240EA">
      <w:pPr>
        <w:numPr>
          <w:ilvl w:val="0"/>
          <w:numId w:val="9"/>
        </w:numPr>
        <w:autoSpaceDE w:val="0"/>
        <w:autoSpaceDN w:val="0"/>
        <w:adjustRightInd w:val="0"/>
        <w:rPr>
          <w:rFonts w:ascii="Arial" w:hAnsi="Arial" w:cs="Arial"/>
          <w:b/>
          <w:sz w:val="22"/>
          <w:szCs w:val="22"/>
        </w:rPr>
      </w:pPr>
      <w:r w:rsidRPr="009176C3">
        <w:rPr>
          <w:rFonts w:ascii="Arial" w:hAnsi="Arial" w:cs="Arial"/>
          <w:b/>
          <w:sz w:val="22"/>
          <w:szCs w:val="22"/>
        </w:rPr>
        <w:t>Situatie</w:t>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r w:rsidR="0007501D">
        <w:rPr>
          <w:rFonts w:ascii="Arial" w:hAnsi="Arial" w:cs="Arial"/>
          <w:b/>
          <w:sz w:val="22"/>
          <w:szCs w:val="22"/>
        </w:rPr>
        <w:tab/>
      </w:r>
    </w:p>
    <w:p w:rsidR="001240EA" w:rsidRPr="009176C3" w:rsidRDefault="001240EA" w:rsidP="001240EA">
      <w:pPr>
        <w:autoSpaceDE w:val="0"/>
        <w:autoSpaceDN w:val="0"/>
        <w:adjustRightInd w:val="0"/>
        <w:rPr>
          <w:rFonts w:ascii="Arial" w:hAnsi="Arial" w:cs="Arial"/>
          <w:b/>
          <w:sz w:val="22"/>
          <w:szCs w:val="22"/>
        </w:rPr>
      </w:pPr>
    </w:p>
    <w:p w:rsidR="001240EA" w:rsidRPr="009176C3" w:rsidRDefault="001240EA" w:rsidP="002F7B78">
      <w:pPr>
        <w:numPr>
          <w:ilvl w:val="0"/>
          <w:numId w:val="9"/>
        </w:numPr>
        <w:autoSpaceDE w:val="0"/>
        <w:autoSpaceDN w:val="0"/>
        <w:adjustRightInd w:val="0"/>
        <w:rPr>
          <w:rFonts w:ascii="Arial" w:hAnsi="Arial" w:cs="Arial"/>
          <w:b/>
          <w:sz w:val="22"/>
          <w:szCs w:val="22"/>
        </w:rPr>
      </w:pPr>
      <w:r w:rsidRPr="009176C3">
        <w:rPr>
          <w:rFonts w:ascii="Arial" w:hAnsi="Arial" w:cs="Arial"/>
          <w:b/>
          <w:sz w:val="22"/>
          <w:szCs w:val="22"/>
        </w:rPr>
        <w:t>Visie</w:t>
      </w:r>
      <w:r w:rsidR="002F7B78" w:rsidRPr="009176C3">
        <w:rPr>
          <w:rFonts w:ascii="Arial" w:hAnsi="Arial" w:cs="Arial"/>
          <w:b/>
          <w:sz w:val="22"/>
          <w:szCs w:val="22"/>
        </w:rPr>
        <w:t xml:space="preserve"> / </w:t>
      </w:r>
      <w:r w:rsidRPr="009176C3">
        <w:rPr>
          <w:rFonts w:ascii="Arial" w:hAnsi="Arial" w:cs="Arial"/>
          <w:b/>
          <w:sz w:val="22"/>
          <w:szCs w:val="22"/>
        </w:rPr>
        <w:t>Uitgangspunt</w:t>
      </w:r>
    </w:p>
    <w:p w:rsidR="001240EA" w:rsidRPr="009176C3" w:rsidRDefault="001240EA" w:rsidP="001240EA">
      <w:pPr>
        <w:autoSpaceDE w:val="0"/>
        <w:autoSpaceDN w:val="0"/>
        <w:adjustRightInd w:val="0"/>
        <w:rPr>
          <w:rFonts w:ascii="Arial" w:hAnsi="Arial" w:cs="Arial"/>
          <w:b/>
          <w:sz w:val="22"/>
          <w:szCs w:val="22"/>
        </w:rPr>
      </w:pPr>
    </w:p>
    <w:p w:rsidR="001240EA" w:rsidRPr="009176C3" w:rsidRDefault="001240EA" w:rsidP="001240EA">
      <w:pPr>
        <w:numPr>
          <w:ilvl w:val="0"/>
          <w:numId w:val="9"/>
        </w:numPr>
        <w:autoSpaceDE w:val="0"/>
        <w:autoSpaceDN w:val="0"/>
        <w:adjustRightInd w:val="0"/>
        <w:rPr>
          <w:rFonts w:ascii="Arial" w:hAnsi="Arial" w:cs="Arial"/>
          <w:b/>
          <w:sz w:val="22"/>
          <w:szCs w:val="22"/>
        </w:rPr>
      </w:pPr>
      <w:r w:rsidRPr="009176C3">
        <w:rPr>
          <w:rFonts w:ascii="Arial" w:hAnsi="Arial" w:cs="Arial"/>
          <w:b/>
          <w:sz w:val="22"/>
          <w:szCs w:val="22"/>
        </w:rPr>
        <w:t>Mogelijkheden van de Bolster</w:t>
      </w:r>
    </w:p>
    <w:p w:rsidR="001240EA" w:rsidRPr="004508CD" w:rsidRDefault="002F7B78" w:rsidP="0085096D">
      <w:pPr>
        <w:pStyle w:val="Plattetekst"/>
        <w:ind w:left="2124" w:hanging="708"/>
        <w:jc w:val="left"/>
        <w:rPr>
          <w:rFonts w:ascii="Arial" w:hAnsi="Arial" w:cs="Arial"/>
          <w:i/>
          <w:sz w:val="22"/>
          <w:szCs w:val="22"/>
        </w:rPr>
      </w:pPr>
      <w:r w:rsidRPr="004508CD">
        <w:rPr>
          <w:rFonts w:ascii="Arial" w:hAnsi="Arial" w:cs="Arial"/>
          <w:i/>
          <w:sz w:val="22"/>
          <w:szCs w:val="22"/>
        </w:rPr>
        <w:t>3</w:t>
      </w:r>
      <w:r w:rsidR="001240EA" w:rsidRPr="004508CD">
        <w:rPr>
          <w:rFonts w:ascii="Arial" w:hAnsi="Arial" w:cs="Arial"/>
          <w:i/>
          <w:sz w:val="22"/>
          <w:szCs w:val="22"/>
        </w:rPr>
        <w:t xml:space="preserve">.1 </w:t>
      </w:r>
      <w:r w:rsidR="003F5691" w:rsidRPr="004508CD">
        <w:rPr>
          <w:rFonts w:ascii="Arial" w:hAnsi="Arial" w:cs="Arial"/>
          <w:i/>
          <w:sz w:val="22"/>
          <w:szCs w:val="22"/>
        </w:rPr>
        <w:tab/>
      </w:r>
      <w:r w:rsidR="001240EA" w:rsidRPr="004508CD">
        <w:rPr>
          <w:rFonts w:ascii="Arial" w:hAnsi="Arial" w:cs="Arial"/>
          <w:i/>
          <w:sz w:val="22"/>
          <w:szCs w:val="22"/>
        </w:rPr>
        <w:t>Wanneer kinderen kampen met (ernstige)</w:t>
      </w:r>
      <w:r w:rsidR="003F5691" w:rsidRPr="004508CD">
        <w:rPr>
          <w:rFonts w:ascii="Arial" w:hAnsi="Arial" w:cs="Arial"/>
          <w:i/>
          <w:sz w:val="22"/>
          <w:szCs w:val="22"/>
        </w:rPr>
        <w:t xml:space="preserve"> leerproblemen: een achterstand </w:t>
      </w:r>
      <w:r w:rsidR="001240EA" w:rsidRPr="004508CD">
        <w:rPr>
          <w:rFonts w:ascii="Arial" w:hAnsi="Arial" w:cs="Arial"/>
          <w:i/>
          <w:sz w:val="22"/>
          <w:szCs w:val="22"/>
        </w:rPr>
        <w:t>van ruim 1 jaar op één of meerdere vakgebieden, of er problemen zijn o</w:t>
      </w:r>
      <w:r w:rsidR="00B06C0D" w:rsidRPr="004508CD">
        <w:rPr>
          <w:rFonts w:ascii="Arial" w:hAnsi="Arial" w:cs="Arial"/>
          <w:i/>
          <w:sz w:val="22"/>
          <w:szCs w:val="22"/>
        </w:rPr>
        <w:t>p sociaal/emotioneel gebied.</w:t>
      </w:r>
    </w:p>
    <w:p w:rsidR="001240EA" w:rsidRPr="004508CD" w:rsidRDefault="002F7B78" w:rsidP="0085096D">
      <w:pPr>
        <w:ind w:left="708" w:firstLine="708"/>
        <w:rPr>
          <w:rFonts w:ascii="Arial" w:hAnsi="Arial" w:cs="Arial"/>
          <w:i/>
          <w:sz w:val="22"/>
          <w:szCs w:val="22"/>
        </w:rPr>
      </w:pPr>
      <w:r w:rsidRPr="004508CD">
        <w:rPr>
          <w:rFonts w:ascii="Arial" w:hAnsi="Arial" w:cs="Arial"/>
          <w:i/>
          <w:sz w:val="22"/>
          <w:szCs w:val="22"/>
        </w:rPr>
        <w:t>3</w:t>
      </w:r>
      <w:r w:rsidR="001240EA" w:rsidRPr="004508CD">
        <w:rPr>
          <w:rFonts w:ascii="Arial" w:hAnsi="Arial" w:cs="Arial"/>
          <w:i/>
          <w:sz w:val="22"/>
          <w:szCs w:val="22"/>
        </w:rPr>
        <w:t xml:space="preserve">.2 </w:t>
      </w:r>
      <w:r w:rsidR="003F5691" w:rsidRPr="004508CD">
        <w:rPr>
          <w:rFonts w:ascii="Arial" w:hAnsi="Arial" w:cs="Arial"/>
          <w:i/>
          <w:sz w:val="22"/>
          <w:szCs w:val="22"/>
        </w:rPr>
        <w:tab/>
      </w:r>
      <w:r w:rsidR="001240EA" w:rsidRPr="004508CD">
        <w:rPr>
          <w:rFonts w:ascii="Arial" w:hAnsi="Arial" w:cs="Arial"/>
          <w:i/>
          <w:sz w:val="22"/>
          <w:szCs w:val="22"/>
        </w:rPr>
        <w:t>Wanneer kinderen kampen met f</w:t>
      </w:r>
      <w:r w:rsidR="0085096D" w:rsidRPr="004508CD">
        <w:rPr>
          <w:rFonts w:ascii="Arial" w:hAnsi="Arial" w:cs="Arial"/>
          <w:i/>
          <w:sz w:val="22"/>
          <w:szCs w:val="22"/>
        </w:rPr>
        <w:t>ysieke en medische problematiek</w:t>
      </w:r>
    </w:p>
    <w:p w:rsidR="001240EA" w:rsidRPr="004508CD" w:rsidRDefault="002F7B78" w:rsidP="0085096D">
      <w:pPr>
        <w:ind w:left="708" w:firstLine="708"/>
        <w:jc w:val="both"/>
        <w:outlineLvl w:val="0"/>
        <w:rPr>
          <w:rFonts w:ascii="Arial" w:hAnsi="Arial" w:cs="Arial"/>
          <w:i/>
          <w:sz w:val="22"/>
          <w:szCs w:val="22"/>
        </w:rPr>
      </w:pPr>
      <w:r w:rsidRPr="004508CD">
        <w:rPr>
          <w:rFonts w:ascii="Arial" w:hAnsi="Arial" w:cs="Arial"/>
          <w:i/>
          <w:sz w:val="22"/>
          <w:szCs w:val="22"/>
        </w:rPr>
        <w:t>3</w:t>
      </w:r>
      <w:r w:rsidR="001240EA" w:rsidRPr="004508CD">
        <w:rPr>
          <w:rFonts w:ascii="Arial" w:hAnsi="Arial" w:cs="Arial"/>
          <w:i/>
          <w:sz w:val="22"/>
          <w:szCs w:val="22"/>
        </w:rPr>
        <w:t xml:space="preserve">.3 </w:t>
      </w:r>
      <w:r w:rsidR="003F5691" w:rsidRPr="004508CD">
        <w:rPr>
          <w:rFonts w:ascii="Arial" w:hAnsi="Arial" w:cs="Arial"/>
          <w:i/>
          <w:sz w:val="22"/>
          <w:szCs w:val="22"/>
        </w:rPr>
        <w:tab/>
      </w:r>
      <w:r w:rsidR="001240EA" w:rsidRPr="004508CD">
        <w:rPr>
          <w:rFonts w:ascii="Arial" w:hAnsi="Arial" w:cs="Arial"/>
          <w:i/>
          <w:sz w:val="22"/>
          <w:szCs w:val="22"/>
        </w:rPr>
        <w:t>Wanneer kinderen kampen met gedragsproblemen</w:t>
      </w:r>
    </w:p>
    <w:p w:rsidR="001240EA" w:rsidRPr="004508CD" w:rsidRDefault="002F7B78" w:rsidP="0085096D">
      <w:pPr>
        <w:ind w:left="708" w:firstLine="708"/>
        <w:jc w:val="both"/>
        <w:outlineLvl w:val="0"/>
        <w:rPr>
          <w:rFonts w:ascii="Arial" w:hAnsi="Arial" w:cs="Arial"/>
          <w:i/>
          <w:sz w:val="22"/>
          <w:szCs w:val="22"/>
        </w:rPr>
      </w:pPr>
      <w:r w:rsidRPr="004508CD">
        <w:rPr>
          <w:rFonts w:ascii="Arial" w:hAnsi="Arial" w:cs="Arial"/>
          <w:i/>
          <w:sz w:val="22"/>
          <w:szCs w:val="22"/>
        </w:rPr>
        <w:t>3</w:t>
      </w:r>
      <w:r w:rsidR="001240EA" w:rsidRPr="004508CD">
        <w:rPr>
          <w:rFonts w:ascii="Arial" w:hAnsi="Arial" w:cs="Arial"/>
          <w:i/>
          <w:sz w:val="22"/>
          <w:szCs w:val="22"/>
        </w:rPr>
        <w:t xml:space="preserve">.4 </w:t>
      </w:r>
      <w:r w:rsidR="003F5691" w:rsidRPr="004508CD">
        <w:rPr>
          <w:rFonts w:ascii="Arial" w:hAnsi="Arial" w:cs="Arial"/>
          <w:i/>
          <w:sz w:val="22"/>
          <w:szCs w:val="22"/>
        </w:rPr>
        <w:tab/>
      </w:r>
      <w:r w:rsidR="001240EA" w:rsidRPr="004508CD">
        <w:rPr>
          <w:rFonts w:ascii="Arial" w:hAnsi="Arial" w:cs="Arial"/>
          <w:i/>
          <w:sz w:val="22"/>
          <w:szCs w:val="22"/>
        </w:rPr>
        <w:t>Wanneer kinderen kampen met een werkhoudingprobleem</w:t>
      </w:r>
    </w:p>
    <w:p w:rsidR="001240EA" w:rsidRPr="009176C3" w:rsidRDefault="002F7B78" w:rsidP="001240EA">
      <w:pPr>
        <w:ind w:left="708" w:firstLine="708"/>
        <w:jc w:val="both"/>
        <w:outlineLvl w:val="0"/>
        <w:rPr>
          <w:rFonts w:ascii="Arial" w:hAnsi="Arial" w:cs="Arial"/>
          <w:b/>
          <w:sz w:val="22"/>
          <w:szCs w:val="22"/>
        </w:rPr>
      </w:pPr>
      <w:r w:rsidRPr="004508CD">
        <w:rPr>
          <w:rFonts w:ascii="Arial" w:hAnsi="Arial" w:cs="Arial"/>
          <w:i/>
          <w:sz w:val="22"/>
          <w:szCs w:val="22"/>
        </w:rPr>
        <w:t>3</w:t>
      </w:r>
      <w:r w:rsidR="001240EA" w:rsidRPr="004508CD">
        <w:rPr>
          <w:rFonts w:ascii="Arial" w:hAnsi="Arial" w:cs="Arial"/>
          <w:i/>
          <w:sz w:val="22"/>
          <w:szCs w:val="22"/>
        </w:rPr>
        <w:t xml:space="preserve">.5 </w:t>
      </w:r>
      <w:r w:rsidR="003F5691" w:rsidRPr="004508CD">
        <w:rPr>
          <w:rFonts w:ascii="Arial" w:hAnsi="Arial" w:cs="Arial"/>
          <w:i/>
          <w:sz w:val="22"/>
          <w:szCs w:val="22"/>
        </w:rPr>
        <w:tab/>
      </w:r>
      <w:r w:rsidR="001240EA" w:rsidRPr="004508CD">
        <w:rPr>
          <w:rFonts w:ascii="Arial" w:hAnsi="Arial" w:cs="Arial"/>
          <w:i/>
          <w:sz w:val="22"/>
          <w:szCs w:val="22"/>
        </w:rPr>
        <w:t>Wanneer kinderen kampen met problemen in de thuissituatie</w:t>
      </w:r>
    </w:p>
    <w:p w:rsidR="001240EA" w:rsidRPr="009176C3" w:rsidRDefault="001240EA" w:rsidP="001240EA">
      <w:pPr>
        <w:autoSpaceDE w:val="0"/>
        <w:autoSpaceDN w:val="0"/>
        <w:adjustRightInd w:val="0"/>
        <w:rPr>
          <w:rFonts w:ascii="Arial" w:hAnsi="Arial" w:cs="Arial"/>
          <w:sz w:val="22"/>
          <w:szCs w:val="22"/>
        </w:rPr>
      </w:pPr>
    </w:p>
    <w:p w:rsidR="001240EA" w:rsidRPr="009176C3" w:rsidRDefault="001240EA" w:rsidP="00F83DBD">
      <w:pPr>
        <w:autoSpaceDE w:val="0"/>
        <w:autoSpaceDN w:val="0"/>
        <w:adjustRightInd w:val="0"/>
        <w:jc w:val="right"/>
        <w:rPr>
          <w:rFonts w:ascii="Arial" w:hAnsi="Arial" w:cs="Arial"/>
          <w:b/>
          <w:sz w:val="22"/>
          <w:szCs w:val="22"/>
        </w:rPr>
      </w:pPr>
    </w:p>
    <w:p w:rsidR="001240EA" w:rsidRPr="009176C3" w:rsidRDefault="001240EA" w:rsidP="001240EA">
      <w:pPr>
        <w:numPr>
          <w:ilvl w:val="0"/>
          <w:numId w:val="9"/>
        </w:numPr>
        <w:autoSpaceDE w:val="0"/>
        <w:autoSpaceDN w:val="0"/>
        <w:adjustRightInd w:val="0"/>
        <w:rPr>
          <w:rFonts w:ascii="Arial" w:hAnsi="Arial" w:cs="Arial"/>
          <w:b/>
          <w:sz w:val="22"/>
          <w:szCs w:val="22"/>
        </w:rPr>
      </w:pPr>
      <w:r w:rsidRPr="009176C3">
        <w:rPr>
          <w:rFonts w:ascii="Arial" w:hAnsi="Arial" w:cs="Arial"/>
          <w:b/>
          <w:sz w:val="22"/>
          <w:szCs w:val="22"/>
        </w:rPr>
        <w:t>Grenzen van de Bolster</w:t>
      </w:r>
    </w:p>
    <w:p w:rsidR="001240EA" w:rsidRPr="004508CD" w:rsidRDefault="002F7B78" w:rsidP="0085096D">
      <w:pPr>
        <w:pStyle w:val="Plattetekst"/>
        <w:ind w:left="2124" w:hanging="708"/>
        <w:jc w:val="left"/>
        <w:rPr>
          <w:rFonts w:ascii="Arial" w:hAnsi="Arial" w:cs="Arial"/>
          <w:i/>
          <w:sz w:val="22"/>
          <w:szCs w:val="22"/>
        </w:rPr>
      </w:pPr>
      <w:r w:rsidRPr="004508CD">
        <w:rPr>
          <w:rFonts w:ascii="Arial" w:hAnsi="Arial" w:cs="Arial"/>
          <w:i/>
          <w:sz w:val="22"/>
          <w:szCs w:val="22"/>
        </w:rPr>
        <w:t>4</w:t>
      </w:r>
      <w:r w:rsidR="001240EA" w:rsidRPr="004508CD">
        <w:rPr>
          <w:rFonts w:ascii="Arial" w:hAnsi="Arial" w:cs="Arial"/>
          <w:i/>
          <w:sz w:val="22"/>
          <w:szCs w:val="22"/>
        </w:rPr>
        <w:t xml:space="preserve">.1 </w:t>
      </w:r>
      <w:r w:rsidR="003F5691" w:rsidRPr="004508CD">
        <w:rPr>
          <w:rFonts w:ascii="Arial" w:hAnsi="Arial" w:cs="Arial"/>
          <w:i/>
          <w:sz w:val="22"/>
          <w:szCs w:val="22"/>
        </w:rPr>
        <w:tab/>
      </w:r>
      <w:r w:rsidR="001240EA" w:rsidRPr="004508CD">
        <w:rPr>
          <w:rFonts w:ascii="Arial" w:hAnsi="Arial" w:cs="Arial"/>
          <w:i/>
          <w:sz w:val="22"/>
          <w:szCs w:val="22"/>
        </w:rPr>
        <w:t xml:space="preserve">Wanneer kinderen kampen met (ernstige) leerproblemen: een achterstand van ruim 1 jaar op één of meerdere vakgebieden, of er problemen zijn op </w:t>
      </w:r>
      <w:r w:rsidR="0085096D" w:rsidRPr="004508CD">
        <w:rPr>
          <w:rFonts w:ascii="Arial" w:hAnsi="Arial" w:cs="Arial"/>
          <w:i/>
          <w:sz w:val="22"/>
          <w:szCs w:val="22"/>
        </w:rPr>
        <w:t>sociaal/emotioneel gebied, kan:</w:t>
      </w:r>
    </w:p>
    <w:p w:rsidR="001240EA" w:rsidRPr="004508CD" w:rsidRDefault="002F7B78" w:rsidP="0085096D">
      <w:pPr>
        <w:ind w:left="708" w:firstLine="708"/>
        <w:rPr>
          <w:rFonts w:ascii="Arial" w:hAnsi="Arial" w:cs="Arial"/>
          <w:i/>
          <w:sz w:val="22"/>
          <w:szCs w:val="22"/>
        </w:rPr>
      </w:pPr>
      <w:r w:rsidRPr="004508CD">
        <w:rPr>
          <w:rFonts w:ascii="Arial" w:hAnsi="Arial" w:cs="Arial"/>
          <w:i/>
          <w:sz w:val="22"/>
          <w:szCs w:val="22"/>
        </w:rPr>
        <w:t>4</w:t>
      </w:r>
      <w:r w:rsidR="001240EA" w:rsidRPr="004508CD">
        <w:rPr>
          <w:rFonts w:ascii="Arial" w:hAnsi="Arial" w:cs="Arial"/>
          <w:i/>
          <w:sz w:val="22"/>
          <w:szCs w:val="22"/>
        </w:rPr>
        <w:t xml:space="preserve">.2 </w:t>
      </w:r>
      <w:r w:rsidR="003F5691" w:rsidRPr="004508CD">
        <w:rPr>
          <w:rFonts w:ascii="Arial" w:hAnsi="Arial" w:cs="Arial"/>
          <w:i/>
          <w:sz w:val="22"/>
          <w:szCs w:val="22"/>
        </w:rPr>
        <w:tab/>
      </w:r>
      <w:r w:rsidR="001240EA" w:rsidRPr="004508CD">
        <w:rPr>
          <w:rFonts w:ascii="Arial" w:hAnsi="Arial" w:cs="Arial"/>
          <w:i/>
          <w:sz w:val="22"/>
          <w:szCs w:val="22"/>
        </w:rPr>
        <w:t>Wanneer kinderen kampen met f</w:t>
      </w:r>
      <w:r w:rsidR="000C04E5" w:rsidRPr="004508CD">
        <w:rPr>
          <w:rFonts w:ascii="Arial" w:hAnsi="Arial" w:cs="Arial"/>
          <w:i/>
          <w:sz w:val="22"/>
          <w:szCs w:val="22"/>
        </w:rPr>
        <w:t>ysieke en medische problematiek</w:t>
      </w:r>
    </w:p>
    <w:p w:rsidR="001240EA" w:rsidRPr="004508CD" w:rsidRDefault="002F7B78" w:rsidP="0085096D">
      <w:pPr>
        <w:ind w:left="708" w:firstLine="708"/>
        <w:jc w:val="both"/>
        <w:outlineLvl w:val="0"/>
        <w:rPr>
          <w:rFonts w:ascii="Arial" w:hAnsi="Arial" w:cs="Arial"/>
          <w:i/>
          <w:sz w:val="22"/>
          <w:szCs w:val="22"/>
        </w:rPr>
      </w:pPr>
      <w:r w:rsidRPr="004508CD">
        <w:rPr>
          <w:rFonts w:ascii="Arial" w:hAnsi="Arial" w:cs="Arial"/>
          <w:i/>
          <w:sz w:val="22"/>
          <w:szCs w:val="22"/>
        </w:rPr>
        <w:t>4</w:t>
      </w:r>
      <w:r w:rsidR="001240EA" w:rsidRPr="004508CD">
        <w:rPr>
          <w:rFonts w:ascii="Arial" w:hAnsi="Arial" w:cs="Arial"/>
          <w:i/>
          <w:sz w:val="22"/>
          <w:szCs w:val="22"/>
        </w:rPr>
        <w:t xml:space="preserve">.3 </w:t>
      </w:r>
      <w:r w:rsidR="003F5691" w:rsidRPr="004508CD">
        <w:rPr>
          <w:rFonts w:ascii="Arial" w:hAnsi="Arial" w:cs="Arial"/>
          <w:i/>
          <w:sz w:val="22"/>
          <w:szCs w:val="22"/>
        </w:rPr>
        <w:tab/>
      </w:r>
      <w:r w:rsidR="001240EA" w:rsidRPr="004508CD">
        <w:rPr>
          <w:rFonts w:ascii="Arial" w:hAnsi="Arial" w:cs="Arial"/>
          <w:i/>
          <w:sz w:val="22"/>
          <w:szCs w:val="22"/>
        </w:rPr>
        <w:t>Wanneer kinde</w:t>
      </w:r>
      <w:r w:rsidR="000C04E5" w:rsidRPr="004508CD">
        <w:rPr>
          <w:rFonts w:ascii="Arial" w:hAnsi="Arial" w:cs="Arial"/>
          <w:i/>
          <w:sz w:val="22"/>
          <w:szCs w:val="22"/>
        </w:rPr>
        <w:t>ren kampen met gedragsproblemen</w:t>
      </w:r>
    </w:p>
    <w:p w:rsidR="001240EA" w:rsidRPr="004508CD" w:rsidRDefault="002F7B78" w:rsidP="0085096D">
      <w:pPr>
        <w:ind w:left="708" w:firstLine="708"/>
        <w:jc w:val="both"/>
        <w:outlineLvl w:val="0"/>
        <w:rPr>
          <w:rFonts w:ascii="Arial" w:hAnsi="Arial" w:cs="Arial"/>
          <w:i/>
          <w:sz w:val="22"/>
          <w:szCs w:val="22"/>
        </w:rPr>
      </w:pPr>
      <w:r w:rsidRPr="004508CD">
        <w:rPr>
          <w:rFonts w:ascii="Arial" w:hAnsi="Arial" w:cs="Arial"/>
          <w:i/>
          <w:sz w:val="22"/>
          <w:szCs w:val="22"/>
        </w:rPr>
        <w:t>4</w:t>
      </w:r>
      <w:r w:rsidR="001240EA" w:rsidRPr="004508CD">
        <w:rPr>
          <w:rFonts w:ascii="Arial" w:hAnsi="Arial" w:cs="Arial"/>
          <w:i/>
          <w:sz w:val="22"/>
          <w:szCs w:val="22"/>
        </w:rPr>
        <w:t xml:space="preserve">.4 </w:t>
      </w:r>
      <w:r w:rsidR="003F5691" w:rsidRPr="004508CD">
        <w:rPr>
          <w:rFonts w:ascii="Arial" w:hAnsi="Arial" w:cs="Arial"/>
          <w:i/>
          <w:sz w:val="22"/>
          <w:szCs w:val="22"/>
        </w:rPr>
        <w:tab/>
      </w:r>
      <w:r w:rsidR="001240EA" w:rsidRPr="004508CD">
        <w:rPr>
          <w:rFonts w:ascii="Arial" w:hAnsi="Arial" w:cs="Arial"/>
          <w:i/>
          <w:sz w:val="22"/>
          <w:szCs w:val="22"/>
        </w:rPr>
        <w:t>Wanneer kinderen kam</w:t>
      </w:r>
      <w:r w:rsidR="000C04E5" w:rsidRPr="004508CD">
        <w:rPr>
          <w:rFonts w:ascii="Arial" w:hAnsi="Arial" w:cs="Arial"/>
          <w:i/>
          <w:sz w:val="22"/>
          <w:szCs w:val="22"/>
        </w:rPr>
        <w:t>pen met een werkhoudingprobleem</w:t>
      </w:r>
    </w:p>
    <w:p w:rsidR="001240EA" w:rsidRPr="009176C3" w:rsidRDefault="002F7B78" w:rsidP="001240EA">
      <w:pPr>
        <w:ind w:left="708" w:firstLine="708"/>
        <w:jc w:val="both"/>
        <w:outlineLvl w:val="0"/>
        <w:rPr>
          <w:rFonts w:ascii="Arial" w:hAnsi="Arial" w:cs="Arial"/>
          <w:sz w:val="22"/>
          <w:szCs w:val="22"/>
        </w:rPr>
      </w:pPr>
      <w:r w:rsidRPr="004508CD">
        <w:rPr>
          <w:rFonts w:ascii="Arial" w:hAnsi="Arial" w:cs="Arial"/>
          <w:i/>
          <w:sz w:val="22"/>
          <w:szCs w:val="22"/>
        </w:rPr>
        <w:t>4</w:t>
      </w:r>
      <w:r w:rsidR="001240EA" w:rsidRPr="004508CD">
        <w:rPr>
          <w:rFonts w:ascii="Arial" w:hAnsi="Arial" w:cs="Arial"/>
          <w:i/>
          <w:sz w:val="22"/>
          <w:szCs w:val="22"/>
        </w:rPr>
        <w:t xml:space="preserve">.5 </w:t>
      </w:r>
      <w:r w:rsidR="003F5691" w:rsidRPr="004508CD">
        <w:rPr>
          <w:rFonts w:ascii="Arial" w:hAnsi="Arial" w:cs="Arial"/>
          <w:i/>
          <w:sz w:val="22"/>
          <w:szCs w:val="22"/>
        </w:rPr>
        <w:tab/>
      </w:r>
      <w:r w:rsidR="001240EA" w:rsidRPr="004508CD">
        <w:rPr>
          <w:rFonts w:ascii="Arial" w:hAnsi="Arial" w:cs="Arial"/>
          <w:i/>
          <w:sz w:val="22"/>
          <w:szCs w:val="22"/>
        </w:rPr>
        <w:t>Wanneer kinderen kampen met problemen in de thuissituatie</w:t>
      </w:r>
    </w:p>
    <w:p w:rsidR="001240EA" w:rsidRPr="009176C3" w:rsidRDefault="001240EA" w:rsidP="001240EA">
      <w:pPr>
        <w:autoSpaceDE w:val="0"/>
        <w:autoSpaceDN w:val="0"/>
        <w:adjustRightInd w:val="0"/>
        <w:rPr>
          <w:rFonts w:ascii="Arial" w:hAnsi="Arial" w:cs="Arial"/>
          <w:b/>
          <w:sz w:val="22"/>
          <w:szCs w:val="22"/>
        </w:rPr>
      </w:pPr>
    </w:p>
    <w:p w:rsidR="001240EA" w:rsidRPr="009176C3" w:rsidRDefault="001240EA" w:rsidP="001240EA">
      <w:pPr>
        <w:numPr>
          <w:ilvl w:val="0"/>
          <w:numId w:val="9"/>
        </w:numPr>
        <w:autoSpaceDE w:val="0"/>
        <w:autoSpaceDN w:val="0"/>
        <w:adjustRightInd w:val="0"/>
        <w:rPr>
          <w:rFonts w:ascii="Arial" w:hAnsi="Arial" w:cs="Arial"/>
          <w:b/>
          <w:sz w:val="22"/>
          <w:szCs w:val="22"/>
        </w:rPr>
      </w:pPr>
      <w:r w:rsidRPr="009176C3">
        <w:rPr>
          <w:rFonts w:ascii="Arial" w:hAnsi="Arial" w:cs="Arial"/>
          <w:b/>
          <w:sz w:val="22"/>
          <w:szCs w:val="22"/>
        </w:rPr>
        <w:t>Ambities van de Bolster</w:t>
      </w:r>
    </w:p>
    <w:p w:rsidR="003F5691" w:rsidRPr="004508CD" w:rsidRDefault="002F7B78" w:rsidP="003F5691">
      <w:pPr>
        <w:pStyle w:val="Plattetekst"/>
        <w:ind w:left="1416"/>
        <w:jc w:val="left"/>
        <w:rPr>
          <w:rFonts w:ascii="Arial" w:hAnsi="Arial" w:cs="Arial"/>
          <w:i/>
          <w:sz w:val="22"/>
          <w:szCs w:val="22"/>
        </w:rPr>
      </w:pPr>
      <w:r w:rsidRPr="004508CD">
        <w:rPr>
          <w:rFonts w:ascii="Arial" w:hAnsi="Arial" w:cs="Arial"/>
          <w:i/>
          <w:sz w:val="22"/>
          <w:szCs w:val="22"/>
        </w:rPr>
        <w:t>5</w:t>
      </w:r>
      <w:r w:rsidR="001240EA" w:rsidRPr="004508CD">
        <w:rPr>
          <w:rFonts w:ascii="Arial" w:hAnsi="Arial" w:cs="Arial"/>
          <w:i/>
          <w:sz w:val="22"/>
          <w:szCs w:val="22"/>
        </w:rPr>
        <w:t xml:space="preserve">.1 </w:t>
      </w:r>
      <w:r w:rsidR="003F5691" w:rsidRPr="004508CD">
        <w:rPr>
          <w:rFonts w:ascii="Arial" w:hAnsi="Arial" w:cs="Arial"/>
          <w:i/>
          <w:sz w:val="22"/>
          <w:szCs w:val="22"/>
        </w:rPr>
        <w:tab/>
      </w:r>
      <w:r w:rsidR="001240EA" w:rsidRPr="004508CD">
        <w:rPr>
          <w:rFonts w:ascii="Arial" w:hAnsi="Arial" w:cs="Arial"/>
          <w:i/>
          <w:sz w:val="22"/>
          <w:szCs w:val="22"/>
        </w:rPr>
        <w:t xml:space="preserve">Wanneer kinderen kampen met (ernstige) leerproblemen: een </w:t>
      </w:r>
    </w:p>
    <w:p w:rsidR="001240EA" w:rsidRPr="004508CD" w:rsidRDefault="001240EA" w:rsidP="0085096D">
      <w:pPr>
        <w:pStyle w:val="Plattetekst"/>
        <w:ind w:left="2124"/>
        <w:jc w:val="left"/>
        <w:rPr>
          <w:rFonts w:ascii="Arial" w:hAnsi="Arial" w:cs="Arial"/>
          <w:i/>
          <w:sz w:val="22"/>
          <w:szCs w:val="22"/>
        </w:rPr>
      </w:pPr>
      <w:r w:rsidRPr="004508CD">
        <w:rPr>
          <w:rFonts w:ascii="Arial" w:hAnsi="Arial" w:cs="Arial"/>
          <w:i/>
          <w:sz w:val="22"/>
          <w:szCs w:val="22"/>
        </w:rPr>
        <w:t>achterstand van ruim 1 jaar op één of meerdere vakgebieden, of er problemen zijn op</w:t>
      </w:r>
      <w:r w:rsidR="000C04E5" w:rsidRPr="004508CD">
        <w:rPr>
          <w:rFonts w:ascii="Arial" w:hAnsi="Arial" w:cs="Arial"/>
          <w:i/>
          <w:sz w:val="22"/>
          <w:szCs w:val="22"/>
        </w:rPr>
        <w:t xml:space="preserve"> sociaal/emotioneel gebied, kan</w:t>
      </w:r>
    </w:p>
    <w:p w:rsidR="001240EA" w:rsidRPr="004508CD" w:rsidRDefault="002F7B78" w:rsidP="0085096D">
      <w:pPr>
        <w:ind w:left="708" w:firstLine="708"/>
        <w:rPr>
          <w:rFonts w:ascii="Arial" w:hAnsi="Arial" w:cs="Arial"/>
          <w:i/>
          <w:sz w:val="22"/>
          <w:szCs w:val="22"/>
        </w:rPr>
      </w:pPr>
      <w:r w:rsidRPr="004508CD">
        <w:rPr>
          <w:rFonts w:ascii="Arial" w:hAnsi="Arial" w:cs="Arial"/>
          <w:i/>
          <w:sz w:val="22"/>
          <w:szCs w:val="22"/>
        </w:rPr>
        <w:t>5</w:t>
      </w:r>
      <w:r w:rsidR="001240EA" w:rsidRPr="004508CD">
        <w:rPr>
          <w:rFonts w:ascii="Arial" w:hAnsi="Arial" w:cs="Arial"/>
          <w:i/>
          <w:sz w:val="22"/>
          <w:szCs w:val="22"/>
        </w:rPr>
        <w:t xml:space="preserve">.2 </w:t>
      </w:r>
      <w:r w:rsidR="003F5691" w:rsidRPr="004508CD">
        <w:rPr>
          <w:rFonts w:ascii="Arial" w:hAnsi="Arial" w:cs="Arial"/>
          <w:i/>
          <w:sz w:val="22"/>
          <w:szCs w:val="22"/>
        </w:rPr>
        <w:tab/>
      </w:r>
      <w:r w:rsidR="001240EA" w:rsidRPr="004508CD">
        <w:rPr>
          <w:rFonts w:ascii="Arial" w:hAnsi="Arial" w:cs="Arial"/>
          <w:i/>
          <w:sz w:val="22"/>
          <w:szCs w:val="22"/>
        </w:rPr>
        <w:t>Wanneer kinderen kampen met f</w:t>
      </w:r>
      <w:r w:rsidR="000C04E5" w:rsidRPr="004508CD">
        <w:rPr>
          <w:rFonts w:ascii="Arial" w:hAnsi="Arial" w:cs="Arial"/>
          <w:i/>
          <w:sz w:val="22"/>
          <w:szCs w:val="22"/>
        </w:rPr>
        <w:t>ysieke en medische problematiek</w:t>
      </w:r>
    </w:p>
    <w:p w:rsidR="001240EA" w:rsidRPr="004508CD" w:rsidRDefault="002F7B78" w:rsidP="0085096D">
      <w:pPr>
        <w:ind w:left="708" w:firstLine="708"/>
        <w:jc w:val="both"/>
        <w:outlineLvl w:val="0"/>
        <w:rPr>
          <w:rFonts w:ascii="Arial" w:hAnsi="Arial" w:cs="Arial"/>
          <w:i/>
          <w:sz w:val="22"/>
          <w:szCs w:val="22"/>
        </w:rPr>
      </w:pPr>
      <w:r w:rsidRPr="004508CD">
        <w:rPr>
          <w:rFonts w:ascii="Arial" w:hAnsi="Arial" w:cs="Arial"/>
          <w:i/>
          <w:sz w:val="22"/>
          <w:szCs w:val="22"/>
        </w:rPr>
        <w:t>5</w:t>
      </w:r>
      <w:r w:rsidR="001240EA" w:rsidRPr="004508CD">
        <w:rPr>
          <w:rFonts w:ascii="Arial" w:hAnsi="Arial" w:cs="Arial"/>
          <w:i/>
          <w:sz w:val="22"/>
          <w:szCs w:val="22"/>
        </w:rPr>
        <w:t xml:space="preserve">.3 </w:t>
      </w:r>
      <w:r w:rsidR="003F5691" w:rsidRPr="004508CD">
        <w:rPr>
          <w:rFonts w:ascii="Arial" w:hAnsi="Arial" w:cs="Arial"/>
          <w:i/>
          <w:sz w:val="22"/>
          <w:szCs w:val="22"/>
        </w:rPr>
        <w:tab/>
      </w:r>
      <w:r w:rsidR="001240EA" w:rsidRPr="004508CD">
        <w:rPr>
          <w:rFonts w:ascii="Arial" w:hAnsi="Arial" w:cs="Arial"/>
          <w:i/>
          <w:sz w:val="22"/>
          <w:szCs w:val="22"/>
        </w:rPr>
        <w:t>Wanneer kinde</w:t>
      </w:r>
      <w:r w:rsidR="000C04E5" w:rsidRPr="004508CD">
        <w:rPr>
          <w:rFonts w:ascii="Arial" w:hAnsi="Arial" w:cs="Arial"/>
          <w:i/>
          <w:sz w:val="22"/>
          <w:szCs w:val="22"/>
        </w:rPr>
        <w:t>ren kampen met gedragsproblemen</w:t>
      </w:r>
      <w:r w:rsidR="001240EA" w:rsidRPr="004508CD">
        <w:rPr>
          <w:rFonts w:ascii="Arial" w:hAnsi="Arial" w:cs="Arial"/>
          <w:i/>
          <w:sz w:val="22"/>
          <w:szCs w:val="22"/>
        </w:rPr>
        <w:tab/>
      </w:r>
    </w:p>
    <w:p w:rsidR="001240EA" w:rsidRPr="004508CD" w:rsidRDefault="002F7B78" w:rsidP="0085096D">
      <w:pPr>
        <w:ind w:left="708" w:firstLine="708"/>
        <w:jc w:val="both"/>
        <w:outlineLvl w:val="0"/>
        <w:rPr>
          <w:rFonts w:ascii="Arial" w:hAnsi="Arial" w:cs="Arial"/>
          <w:i/>
          <w:sz w:val="22"/>
          <w:szCs w:val="22"/>
        </w:rPr>
      </w:pPr>
      <w:r w:rsidRPr="004508CD">
        <w:rPr>
          <w:rFonts w:ascii="Arial" w:hAnsi="Arial" w:cs="Arial"/>
          <w:i/>
          <w:sz w:val="22"/>
          <w:szCs w:val="22"/>
        </w:rPr>
        <w:t>5</w:t>
      </w:r>
      <w:r w:rsidR="001240EA" w:rsidRPr="004508CD">
        <w:rPr>
          <w:rFonts w:ascii="Arial" w:hAnsi="Arial" w:cs="Arial"/>
          <w:i/>
          <w:sz w:val="22"/>
          <w:szCs w:val="22"/>
        </w:rPr>
        <w:t xml:space="preserve">.4 </w:t>
      </w:r>
      <w:r w:rsidR="003F5691" w:rsidRPr="004508CD">
        <w:rPr>
          <w:rFonts w:ascii="Arial" w:hAnsi="Arial" w:cs="Arial"/>
          <w:i/>
          <w:sz w:val="22"/>
          <w:szCs w:val="22"/>
        </w:rPr>
        <w:tab/>
      </w:r>
      <w:r w:rsidR="001240EA" w:rsidRPr="004508CD">
        <w:rPr>
          <w:rFonts w:ascii="Arial" w:hAnsi="Arial" w:cs="Arial"/>
          <w:i/>
          <w:sz w:val="22"/>
          <w:szCs w:val="22"/>
        </w:rPr>
        <w:t>Wanneer kinderen kam</w:t>
      </w:r>
      <w:r w:rsidR="000C04E5" w:rsidRPr="004508CD">
        <w:rPr>
          <w:rFonts w:ascii="Arial" w:hAnsi="Arial" w:cs="Arial"/>
          <w:i/>
          <w:sz w:val="22"/>
          <w:szCs w:val="22"/>
        </w:rPr>
        <w:t>pen met een werkhoudingprobleem</w:t>
      </w:r>
    </w:p>
    <w:p w:rsidR="001240EA" w:rsidRPr="004508CD" w:rsidRDefault="002F7B78" w:rsidP="001240EA">
      <w:pPr>
        <w:ind w:left="708" w:firstLine="708"/>
        <w:jc w:val="both"/>
        <w:outlineLvl w:val="0"/>
        <w:rPr>
          <w:rFonts w:ascii="Arial" w:hAnsi="Arial" w:cs="Arial"/>
          <w:i/>
          <w:sz w:val="22"/>
          <w:szCs w:val="22"/>
        </w:rPr>
      </w:pPr>
      <w:r w:rsidRPr="004508CD">
        <w:rPr>
          <w:rFonts w:ascii="Arial" w:hAnsi="Arial" w:cs="Arial"/>
          <w:i/>
          <w:sz w:val="22"/>
          <w:szCs w:val="22"/>
        </w:rPr>
        <w:t>5</w:t>
      </w:r>
      <w:r w:rsidR="001240EA" w:rsidRPr="004508CD">
        <w:rPr>
          <w:rFonts w:ascii="Arial" w:hAnsi="Arial" w:cs="Arial"/>
          <w:i/>
          <w:sz w:val="22"/>
          <w:szCs w:val="22"/>
        </w:rPr>
        <w:t xml:space="preserve">.5 </w:t>
      </w:r>
      <w:r w:rsidR="003F5691" w:rsidRPr="004508CD">
        <w:rPr>
          <w:rFonts w:ascii="Arial" w:hAnsi="Arial" w:cs="Arial"/>
          <w:i/>
          <w:sz w:val="22"/>
          <w:szCs w:val="22"/>
        </w:rPr>
        <w:tab/>
      </w:r>
      <w:r w:rsidR="001240EA" w:rsidRPr="004508CD">
        <w:rPr>
          <w:rFonts w:ascii="Arial" w:hAnsi="Arial" w:cs="Arial"/>
          <w:i/>
          <w:sz w:val="22"/>
          <w:szCs w:val="22"/>
        </w:rPr>
        <w:t>Wanneer kinderen kampen me</w:t>
      </w:r>
      <w:r w:rsidR="000C04E5" w:rsidRPr="004508CD">
        <w:rPr>
          <w:rFonts w:ascii="Arial" w:hAnsi="Arial" w:cs="Arial"/>
          <w:i/>
          <w:sz w:val="22"/>
          <w:szCs w:val="22"/>
        </w:rPr>
        <w:t>t problemen in de thuissituatie</w:t>
      </w:r>
    </w:p>
    <w:p w:rsidR="001240EA" w:rsidRPr="009176C3" w:rsidRDefault="001240EA" w:rsidP="001240EA">
      <w:pPr>
        <w:pStyle w:val="Plattetekstinspringen2"/>
        <w:ind w:left="0"/>
        <w:rPr>
          <w:rFonts w:ascii="Arial" w:hAnsi="Arial" w:cs="Arial"/>
          <w:b/>
          <w:sz w:val="22"/>
          <w:szCs w:val="22"/>
        </w:rPr>
      </w:pPr>
    </w:p>
    <w:p w:rsidR="001240EA" w:rsidRPr="009176C3" w:rsidRDefault="001240EA" w:rsidP="001240EA">
      <w:pPr>
        <w:pStyle w:val="Plattetekstinspringen2"/>
        <w:numPr>
          <w:ilvl w:val="0"/>
          <w:numId w:val="9"/>
        </w:numPr>
        <w:rPr>
          <w:rFonts w:ascii="Arial" w:hAnsi="Arial" w:cs="Arial"/>
          <w:b/>
          <w:sz w:val="22"/>
          <w:szCs w:val="22"/>
        </w:rPr>
      </w:pPr>
      <w:r w:rsidRPr="009176C3">
        <w:rPr>
          <w:rFonts w:ascii="Arial" w:hAnsi="Arial" w:cs="Arial"/>
          <w:b/>
          <w:sz w:val="22"/>
          <w:szCs w:val="22"/>
        </w:rPr>
        <w:t>Acties om ambities te verwezenlijken</w:t>
      </w:r>
    </w:p>
    <w:p w:rsidR="001240EA" w:rsidRPr="009176C3" w:rsidRDefault="001240EA" w:rsidP="001240EA">
      <w:pPr>
        <w:pStyle w:val="Plattetekstinspringen2"/>
        <w:ind w:left="0"/>
        <w:rPr>
          <w:rFonts w:ascii="Arial" w:hAnsi="Arial" w:cs="Arial"/>
          <w:sz w:val="22"/>
          <w:szCs w:val="22"/>
        </w:rPr>
      </w:pPr>
    </w:p>
    <w:p w:rsidR="003F5691" w:rsidRPr="009176C3" w:rsidRDefault="001240EA" w:rsidP="009176C3">
      <w:pPr>
        <w:pStyle w:val="Plattetekstinspringen2"/>
        <w:numPr>
          <w:ilvl w:val="0"/>
          <w:numId w:val="9"/>
        </w:numPr>
        <w:rPr>
          <w:rFonts w:ascii="Arial" w:hAnsi="Arial" w:cs="Arial"/>
          <w:b/>
          <w:sz w:val="22"/>
          <w:szCs w:val="22"/>
        </w:rPr>
      </w:pPr>
      <w:r w:rsidRPr="009176C3">
        <w:rPr>
          <w:rFonts w:ascii="Arial" w:hAnsi="Arial" w:cs="Arial"/>
          <w:b/>
          <w:sz w:val="22"/>
          <w:szCs w:val="22"/>
        </w:rPr>
        <w:t>Samenwerking met andere instellingen</w:t>
      </w:r>
    </w:p>
    <w:p w:rsidR="002F7B78" w:rsidRPr="004508CD" w:rsidRDefault="004508CD" w:rsidP="0085096D">
      <w:pPr>
        <w:ind w:left="1416" w:firstLine="708"/>
        <w:rPr>
          <w:rFonts w:ascii="Arial" w:hAnsi="Arial" w:cs="Arial"/>
          <w:i/>
          <w:sz w:val="22"/>
          <w:szCs w:val="22"/>
        </w:rPr>
      </w:pPr>
      <w:r w:rsidRPr="004508CD">
        <w:rPr>
          <w:rFonts w:ascii="Arial" w:hAnsi="Arial" w:cs="Arial"/>
          <w:i/>
          <w:sz w:val="22"/>
          <w:szCs w:val="22"/>
        </w:rPr>
        <w:t xml:space="preserve">7.1 </w:t>
      </w:r>
      <w:r w:rsidR="0085096D" w:rsidRPr="004508CD">
        <w:rPr>
          <w:rFonts w:ascii="Arial" w:hAnsi="Arial" w:cs="Arial"/>
          <w:i/>
          <w:sz w:val="22"/>
          <w:szCs w:val="22"/>
        </w:rPr>
        <w:t>Interne zorgstructuur</w:t>
      </w:r>
    </w:p>
    <w:p w:rsidR="004508CD" w:rsidRPr="004508CD" w:rsidRDefault="004508CD" w:rsidP="0085096D">
      <w:pPr>
        <w:ind w:left="1416" w:firstLine="708"/>
        <w:rPr>
          <w:rFonts w:ascii="Arial" w:hAnsi="Arial" w:cs="Arial"/>
          <w:i/>
          <w:sz w:val="22"/>
          <w:szCs w:val="22"/>
        </w:rPr>
      </w:pPr>
      <w:r w:rsidRPr="004508CD">
        <w:rPr>
          <w:rFonts w:ascii="Arial" w:hAnsi="Arial" w:cs="Arial"/>
          <w:i/>
          <w:sz w:val="22"/>
          <w:szCs w:val="22"/>
        </w:rPr>
        <w:tab/>
      </w:r>
      <w:r>
        <w:rPr>
          <w:rFonts w:ascii="Arial" w:hAnsi="Arial" w:cs="Arial"/>
          <w:i/>
          <w:sz w:val="22"/>
          <w:szCs w:val="22"/>
        </w:rPr>
        <w:t xml:space="preserve">7.1.1 </w:t>
      </w:r>
      <w:r w:rsidRPr="004508CD">
        <w:rPr>
          <w:rFonts w:ascii="Arial" w:hAnsi="Arial" w:cs="Arial"/>
          <w:i/>
          <w:sz w:val="22"/>
          <w:szCs w:val="22"/>
        </w:rPr>
        <w:t>In de klas</w:t>
      </w:r>
    </w:p>
    <w:p w:rsidR="004508CD" w:rsidRPr="004508CD" w:rsidRDefault="004508CD" w:rsidP="004508CD">
      <w:pPr>
        <w:ind w:left="2124" w:firstLine="708"/>
        <w:rPr>
          <w:rFonts w:ascii="Arial" w:hAnsi="Arial" w:cs="Arial"/>
          <w:i/>
          <w:sz w:val="22"/>
          <w:szCs w:val="22"/>
        </w:rPr>
      </w:pPr>
      <w:r>
        <w:rPr>
          <w:rFonts w:ascii="Arial" w:hAnsi="Arial" w:cs="Arial"/>
          <w:i/>
          <w:sz w:val="22"/>
          <w:szCs w:val="22"/>
        </w:rPr>
        <w:t xml:space="preserve">7.1.2 </w:t>
      </w:r>
      <w:r w:rsidRPr="004508CD">
        <w:rPr>
          <w:rFonts w:ascii="Arial" w:hAnsi="Arial" w:cs="Arial"/>
          <w:i/>
          <w:sz w:val="22"/>
          <w:szCs w:val="22"/>
        </w:rPr>
        <w:t>Interne begeleiding</w:t>
      </w:r>
    </w:p>
    <w:p w:rsidR="004508CD" w:rsidRDefault="004508CD" w:rsidP="0085096D">
      <w:pPr>
        <w:ind w:left="1416" w:firstLine="708"/>
        <w:rPr>
          <w:rFonts w:ascii="Arial" w:hAnsi="Arial" w:cs="Arial"/>
          <w:i/>
          <w:sz w:val="22"/>
          <w:szCs w:val="22"/>
        </w:rPr>
      </w:pPr>
      <w:r w:rsidRPr="004508CD">
        <w:rPr>
          <w:rFonts w:ascii="Arial" w:hAnsi="Arial" w:cs="Arial"/>
          <w:i/>
          <w:sz w:val="22"/>
          <w:szCs w:val="22"/>
        </w:rPr>
        <w:t>7.2 Externe zorgstructuur</w:t>
      </w:r>
    </w:p>
    <w:p w:rsidR="004508CD" w:rsidRDefault="004508CD" w:rsidP="0085096D">
      <w:pPr>
        <w:ind w:left="1416" w:firstLine="708"/>
        <w:rPr>
          <w:rFonts w:ascii="Arial" w:hAnsi="Arial" w:cs="Arial"/>
          <w:i/>
          <w:sz w:val="22"/>
          <w:szCs w:val="22"/>
        </w:rPr>
      </w:pPr>
      <w:r>
        <w:rPr>
          <w:rFonts w:ascii="Arial" w:hAnsi="Arial" w:cs="Arial"/>
          <w:i/>
          <w:sz w:val="22"/>
          <w:szCs w:val="22"/>
        </w:rPr>
        <w:tab/>
        <w:t>7.2.1 Ondersteuningsplatform Stromenland</w:t>
      </w:r>
    </w:p>
    <w:p w:rsidR="004508CD" w:rsidRDefault="004508CD" w:rsidP="0085096D">
      <w:pPr>
        <w:ind w:left="1416" w:firstLine="708"/>
        <w:rPr>
          <w:rFonts w:ascii="Arial" w:hAnsi="Arial" w:cs="Arial"/>
          <w:i/>
          <w:sz w:val="22"/>
          <w:szCs w:val="22"/>
        </w:rPr>
      </w:pPr>
      <w:r>
        <w:rPr>
          <w:rFonts w:ascii="Arial" w:hAnsi="Arial" w:cs="Arial"/>
          <w:i/>
          <w:sz w:val="22"/>
          <w:szCs w:val="22"/>
        </w:rPr>
        <w:tab/>
        <w:t>7.2.2 CJG</w:t>
      </w:r>
    </w:p>
    <w:p w:rsidR="004508CD" w:rsidRDefault="004508CD" w:rsidP="0085096D">
      <w:pPr>
        <w:ind w:left="1416" w:firstLine="708"/>
        <w:rPr>
          <w:rFonts w:ascii="Arial" w:hAnsi="Arial" w:cs="Arial"/>
          <w:i/>
          <w:sz w:val="22"/>
          <w:szCs w:val="22"/>
        </w:rPr>
      </w:pPr>
      <w:r>
        <w:rPr>
          <w:rFonts w:ascii="Arial" w:hAnsi="Arial" w:cs="Arial"/>
          <w:i/>
          <w:sz w:val="22"/>
          <w:szCs w:val="22"/>
        </w:rPr>
        <w:tab/>
        <w:t xml:space="preserve">7.2.3 Orthopedagoog </w:t>
      </w:r>
      <w:proofErr w:type="spellStart"/>
      <w:r>
        <w:rPr>
          <w:rFonts w:ascii="Arial" w:hAnsi="Arial" w:cs="Arial"/>
          <w:i/>
          <w:sz w:val="22"/>
          <w:szCs w:val="22"/>
        </w:rPr>
        <w:t>Optimus</w:t>
      </w:r>
      <w:proofErr w:type="spellEnd"/>
    </w:p>
    <w:p w:rsidR="004508CD" w:rsidRDefault="004508CD" w:rsidP="0085096D">
      <w:pPr>
        <w:ind w:left="1416" w:firstLine="708"/>
        <w:rPr>
          <w:rFonts w:ascii="Arial" w:hAnsi="Arial" w:cs="Arial"/>
          <w:i/>
          <w:sz w:val="22"/>
          <w:szCs w:val="22"/>
        </w:rPr>
      </w:pPr>
      <w:r>
        <w:rPr>
          <w:rFonts w:ascii="Arial" w:hAnsi="Arial" w:cs="Arial"/>
          <w:i/>
          <w:sz w:val="22"/>
          <w:szCs w:val="22"/>
        </w:rPr>
        <w:tab/>
        <w:t>7.2.4</w:t>
      </w:r>
      <w:r w:rsidR="0007501D">
        <w:rPr>
          <w:rFonts w:ascii="Arial" w:hAnsi="Arial" w:cs="Arial"/>
          <w:i/>
          <w:sz w:val="22"/>
          <w:szCs w:val="22"/>
        </w:rPr>
        <w:t xml:space="preserve"> GGD</w:t>
      </w:r>
    </w:p>
    <w:p w:rsidR="004508CD" w:rsidRDefault="004508CD" w:rsidP="0085096D">
      <w:pPr>
        <w:ind w:left="1416" w:firstLine="708"/>
        <w:rPr>
          <w:rFonts w:ascii="Arial" w:hAnsi="Arial" w:cs="Arial"/>
          <w:i/>
          <w:sz w:val="22"/>
          <w:szCs w:val="22"/>
        </w:rPr>
      </w:pPr>
      <w:r>
        <w:rPr>
          <w:rFonts w:ascii="Arial" w:hAnsi="Arial" w:cs="Arial"/>
          <w:i/>
          <w:sz w:val="22"/>
          <w:szCs w:val="22"/>
        </w:rPr>
        <w:tab/>
        <w:t>7.2.5</w:t>
      </w:r>
      <w:r w:rsidR="0007501D">
        <w:rPr>
          <w:rFonts w:ascii="Arial" w:hAnsi="Arial" w:cs="Arial"/>
          <w:i/>
          <w:sz w:val="22"/>
          <w:szCs w:val="22"/>
        </w:rPr>
        <w:t xml:space="preserve"> GGZ</w:t>
      </w:r>
    </w:p>
    <w:p w:rsidR="0007501D" w:rsidRPr="00EB27BD" w:rsidRDefault="004508CD" w:rsidP="0007501D">
      <w:pPr>
        <w:ind w:left="2838"/>
        <w:rPr>
          <w:rFonts w:ascii="Arial" w:hAnsi="Arial" w:cs="Arial"/>
          <w:b/>
          <w:i/>
          <w:sz w:val="22"/>
          <w:szCs w:val="22"/>
        </w:rPr>
      </w:pPr>
      <w:r>
        <w:rPr>
          <w:rFonts w:ascii="Arial" w:hAnsi="Arial" w:cs="Arial"/>
          <w:i/>
          <w:sz w:val="22"/>
          <w:szCs w:val="22"/>
        </w:rPr>
        <w:t>7.2.6</w:t>
      </w:r>
      <w:r w:rsidR="0007501D">
        <w:rPr>
          <w:rFonts w:ascii="Arial" w:hAnsi="Arial" w:cs="Arial"/>
          <w:i/>
          <w:sz w:val="22"/>
          <w:szCs w:val="22"/>
        </w:rPr>
        <w:t xml:space="preserve"> </w:t>
      </w:r>
      <w:r w:rsidR="0007501D" w:rsidRPr="0007501D">
        <w:rPr>
          <w:rFonts w:ascii="Arial" w:hAnsi="Arial" w:cs="Arial"/>
          <w:i/>
          <w:sz w:val="22"/>
          <w:szCs w:val="22"/>
        </w:rPr>
        <w:t xml:space="preserve">Onderzoek en behandeling door </w:t>
      </w:r>
      <w:proofErr w:type="spellStart"/>
      <w:r w:rsidR="0007501D" w:rsidRPr="0007501D">
        <w:rPr>
          <w:rFonts w:ascii="Arial" w:hAnsi="Arial" w:cs="Arial"/>
          <w:i/>
          <w:sz w:val="22"/>
          <w:szCs w:val="22"/>
        </w:rPr>
        <w:t>Herlaarhof</w:t>
      </w:r>
      <w:proofErr w:type="spellEnd"/>
      <w:r w:rsidR="0007501D" w:rsidRPr="0007501D">
        <w:rPr>
          <w:rFonts w:ascii="Arial" w:hAnsi="Arial" w:cs="Arial"/>
          <w:i/>
          <w:sz w:val="22"/>
          <w:szCs w:val="22"/>
        </w:rPr>
        <w:t>, polikinderpsychiatrie / leerstoornissen, PGZ.</w:t>
      </w:r>
    </w:p>
    <w:p w:rsidR="004508CD" w:rsidRPr="004508CD" w:rsidRDefault="004508CD" w:rsidP="0007501D">
      <w:pPr>
        <w:ind w:left="2124" w:firstLine="708"/>
        <w:rPr>
          <w:rFonts w:ascii="Arial" w:hAnsi="Arial" w:cs="Arial"/>
          <w:i/>
          <w:sz w:val="22"/>
          <w:szCs w:val="22"/>
        </w:rPr>
      </w:pPr>
      <w:r>
        <w:rPr>
          <w:rFonts w:ascii="Arial" w:hAnsi="Arial" w:cs="Arial"/>
          <w:i/>
          <w:sz w:val="22"/>
          <w:szCs w:val="22"/>
        </w:rPr>
        <w:t>7.2.7</w:t>
      </w:r>
      <w:r w:rsidR="0007501D">
        <w:rPr>
          <w:rFonts w:ascii="Arial" w:hAnsi="Arial" w:cs="Arial"/>
          <w:i/>
          <w:sz w:val="22"/>
          <w:szCs w:val="22"/>
        </w:rPr>
        <w:t xml:space="preserve"> Particuliere onderzoeksbureaus</w:t>
      </w:r>
    </w:p>
    <w:p w:rsidR="0007501D" w:rsidRPr="009176C3" w:rsidRDefault="0007501D" w:rsidP="0007501D">
      <w:pPr>
        <w:pStyle w:val="Plattetekstinspringen2"/>
        <w:rPr>
          <w:rFonts w:ascii="Arial" w:hAnsi="Arial" w:cs="Arial"/>
          <w:sz w:val="22"/>
          <w:szCs w:val="22"/>
        </w:rPr>
      </w:pPr>
    </w:p>
    <w:p w:rsidR="001240EA" w:rsidRPr="009176C3" w:rsidRDefault="0007501D" w:rsidP="001240EA">
      <w:pPr>
        <w:pStyle w:val="Plattetekstinspringen2"/>
        <w:numPr>
          <w:ilvl w:val="0"/>
          <w:numId w:val="9"/>
        </w:numPr>
        <w:rPr>
          <w:rFonts w:ascii="Arial" w:hAnsi="Arial" w:cs="Arial"/>
          <w:b/>
          <w:sz w:val="22"/>
          <w:szCs w:val="22"/>
        </w:rPr>
      </w:pPr>
      <w:r>
        <w:rPr>
          <w:rFonts w:ascii="Arial" w:hAnsi="Arial" w:cs="Arial"/>
          <w:b/>
          <w:sz w:val="22"/>
          <w:szCs w:val="22"/>
        </w:rPr>
        <w:t>Aannamebeleid Optimus</w:t>
      </w:r>
    </w:p>
    <w:p w:rsidR="000C04E5" w:rsidRPr="009176C3" w:rsidRDefault="000C04E5" w:rsidP="00DA64DF">
      <w:pPr>
        <w:autoSpaceDE w:val="0"/>
        <w:autoSpaceDN w:val="0"/>
        <w:adjustRightInd w:val="0"/>
        <w:rPr>
          <w:rFonts w:ascii="Arial" w:hAnsi="Arial" w:cs="Arial"/>
          <w:b/>
          <w:sz w:val="22"/>
          <w:szCs w:val="22"/>
        </w:rPr>
      </w:pPr>
    </w:p>
    <w:p w:rsidR="0007501D" w:rsidRDefault="0007501D" w:rsidP="0007501D">
      <w:pPr>
        <w:autoSpaceDE w:val="0"/>
        <w:autoSpaceDN w:val="0"/>
        <w:adjustRightInd w:val="0"/>
        <w:rPr>
          <w:rFonts w:ascii="Arial" w:hAnsi="Arial" w:cs="Arial"/>
          <w:b/>
          <w:color w:val="339966"/>
          <w:sz w:val="22"/>
          <w:szCs w:val="22"/>
        </w:rPr>
      </w:pPr>
    </w:p>
    <w:p w:rsidR="0007501D" w:rsidRPr="0007501D" w:rsidRDefault="00DA64DF" w:rsidP="0007501D">
      <w:pPr>
        <w:pStyle w:val="Lijstalinea"/>
        <w:numPr>
          <w:ilvl w:val="0"/>
          <w:numId w:val="34"/>
        </w:numPr>
        <w:autoSpaceDE w:val="0"/>
        <w:autoSpaceDN w:val="0"/>
        <w:adjustRightInd w:val="0"/>
        <w:rPr>
          <w:rFonts w:ascii="Arial" w:hAnsi="Arial" w:cs="Arial"/>
          <w:b/>
          <w:sz w:val="22"/>
          <w:szCs w:val="22"/>
        </w:rPr>
      </w:pPr>
      <w:r w:rsidRPr="0007501D">
        <w:rPr>
          <w:rFonts w:ascii="Arial" w:hAnsi="Arial" w:cs="Arial"/>
          <w:b/>
          <w:sz w:val="22"/>
          <w:szCs w:val="22"/>
        </w:rPr>
        <w:lastRenderedPageBreak/>
        <w:t>Situatie</w:t>
      </w:r>
    </w:p>
    <w:p w:rsidR="00DA64DF" w:rsidRPr="0085096D" w:rsidRDefault="00C21EC8" w:rsidP="00DA64DF">
      <w:pPr>
        <w:autoSpaceDE w:val="0"/>
        <w:autoSpaceDN w:val="0"/>
        <w:adjustRightInd w:val="0"/>
        <w:rPr>
          <w:rFonts w:ascii="Arial" w:hAnsi="Arial" w:cs="Arial"/>
          <w:sz w:val="22"/>
          <w:szCs w:val="22"/>
        </w:rPr>
      </w:pPr>
      <w:r w:rsidRPr="0085096D">
        <w:rPr>
          <w:rFonts w:ascii="Arial" w:hAnsi="Arial" w:cs="Arial"/>
          <w:sz w:val="22"/>
          <w:szCs w:val="22"/>
        </w:rPr>
        <w:t>De Bolster is</w:t>
      </w:r>
      <w:r w:rsidR="00DA64DF" w:rsidRPr="0085096D">
        <w:rPr>
          <w:rFonts w:ascii="Arial" w:hAnsi="Arial" w:cs="Arial"/>
          <w:sz w:val="22"/>
          <w:szCs w:val="22"/>
        </w:rPr>
        <w:t xml:space="preserve"> verbonden aa</w:t>
      </w:r>
      <w:r w:rsidR="00392681">
        <w:rPr>
          <w:rFonts w:ascii="Arial" w:hAnsi="Arial" w:cs="Arial"/>
          <w:sz w:val="22"/>
          <w:szCs w:val="22"/>
        </w:rPr>
        <w:t xml:space="preserve">n het </w:t>
      </w:r>
      <w:r w:rsidR="009176C3">
        <w:rPr>
          <w:rFonts w:ascii="Arial" w:hAnsi="Arial" w:cs="Arial"/>
          <w:sz w:val="22"/>
          <w:szCs w:val="22"/>
        </w:rPr>
        <w:t>Ondersteuningsplatform</w:t>
      </w:r>
      <w:r w:rsidR="00392681">
        <w:rPr>
          <w:rFonts w:ascii="Arial" w:hAnsi="Arial" w:cs="Arial"/>
          <w:sz w:val="22"/>
          <w:szCs w:val="22"/>
        </w:rPr>
        <w:t xml:space="preserve"> Stromenland</w:t>
      </w:r>
      <w:r w:rsidR="005515FB" w:rsidRPr="0085096D">
        <w:rPr>
          <w:rFonts w:ascii="Arial" w:hAnsi="Arial" w:cs="Arial"/>
          <w:sz w:val="22"/>
          <w:szCs w:val="22"/>
        </w:rPr>
        <w:t xml:space="preserve">. </w:t>
      </w:r>
    </w:p>
    <w:p w:rsidR="00DA64DF" w:rsidRPr="0085096D" w:rsidRDefault="00DA64DF" w:rsidP="00DA64DF">
      <w:pPr>
        <w:autoSpaceDE w:val="0"/>
        <w:autoSpaceDN w:val="0"/>
        <w:adjustRightInd w:val="0"/>
        <w:rPr>
          <w:rFonts w:ascii="Arial" w:hAnsi="Arial" w:cs="Arial"/>
          <w:sz w:val="22"/>
          <w:szCs w:val="22"/>
        </w:rPr>
      </w:pPr>
      <w:r w:rsidRPr="0085096D">
        <w:rPr>
          <w:rFonts w:ascii="Arial" w:hAnsi="Arial" w:cs="Arial"/>
          <w:sz w:val="22"/>
          <w:szCs w:val="22"/>
        </w:rPr>
        <w:t>Ons zorgbeleid is gestoeld op het strategische beleidsp</w:t>
      </w:r>
      <w:r w:rsidR="00392681">
        <w:rPr>
          <w:rFonts w:ascii="Arial" w:hAnsi="Arial" w:cs="Arial"/>
          <w:sz w:val="22"/>
          <w:szCs w:val="22"/>
        </w:rPr>
        <w:t>lan van Stromenland</w:t>
      </w:r>
      <w:r w:rsidRPr="0085096D">
        <w:rPr>
          <w:rFonts w:ascii="Arial" w:hAnsi="Arial" w:cs="Arial"/>
          <w:sz w:val="22"/>
          <w:szCs w:val="22"/>
        </w:rPr>
        <w:t>. In dit plan zijn een aantal beleidsuitgangspunten geformuleerd die als vertrekpunt dienen voor activiteiten in de komende jaren. Aangezien ontwikkelingen</w:t>
      </w:r>
      <w:r w:rsidR="00392681">
        <w:rPr>
          <w:rFonts w:ascii="Arial" w:hAnsi="Arial" w:cs="Arial"/>
          <w:sz w:val="22"/>
          <w:szCs w:val="22"/>
        </w:rPr>
        <w:t xml:space="preserve"> binnen Stromenland </w:t>
      </w:r>
      <w:r w:rsidRPr="0085096D">
        <w:rPr>
          <w:rFonts w:ascii="Arial" w:hAnsi="Arial" w:cs="Arial"/>
          <w:sz w:val="22"/>
          <w:szCs w:val="22"/>
        </w:rPr>
        <w:t>en ontwikkelingen op schoolniveau in het verlengde van elkaar moeten liggen, zijn er gezamenlijke uitgangspunten geformuleerd.</w:t>
      </w:r>
    </w:p>
    <w:p w:rsidR="00DA64DF" w:rsidRPr="0085096D" w:rsidRDefault="00DA64DF" w:rsidP="00DA64DF">
      <w:pPr>
        <w:autoSpaceDE w:val="0"/>
        <w:autoSpaceDN w:val="0"/>
        <w:adjustRightInd w:val="0"/>
        <w:rPr>
          <w:rFonts w:ascii="Arial" w:hAnsi="Arial" w:cs="Arial"/>
          <w:sz w:val="22"/>
          <w:szCs w:val="22"/>
        </w:rPr>
      </w:pPr>
      <w:r w:rsidRPr="0085096D">
        <w:rPr>
          <w:rFonts w:ascii="Arial" w:hAnsi="Arial" w:cs="Arial"/>
          <w:sz w:val="22"/>
          <w:szCs w:val="22"/>
        </w:rPr>
        <w:t xml:space="preserve">De visie die in het strategische beleidsplan is neergelegd, komt voort uit signalen vanuit het veld en </w:t>
      </w:r>
      <w:r w:rsidR="009176C3">
        <w:rPr>
          <w:rFonts w:ascii="Arial" w:hAnsi="Arial" w:cs="Arial"/>
          <w:sz w:val="22"/>
          <w:szCs w:val="22"/>
        </w:rPr>
        <w:t xml:space="preserve">de </w:t>
      </w:r>
      <w:r w:rsidRPr="0085096D">
        <w:rPr>
          <w:rFonts w:ascii="Arial" w:hAnsi="Arial" w:cs="Arial"/>
          <w:sz w:val="22"/>
          <w:szCs w:val="22"/>
        </w:rPr>
        <w:t xml:space="preserve">landelijke ontwikkelingen. </w:t>
      </w:r>
      <w:r w:rsidR="00F83DBD" w:rsidRPr="0085096D">
        <w:rPr>
          <w:rFonts w:ascii="Arial" w:hAnsi="Arial" w:cs="Arial"/>
          <w:sz w:val="22"/>
          <w:szCs w:val="22"/>
        </w:rPr>
        <w:t xml:space="preserve">Verder </w:t>
      </w:r>
      <w:r w:rsidR="00C21EC8" w:rsidRPr="0085096D">
        <w:rPr>
          <w:rFonts w:ascii="Arial" w:hAnsi="Arial" w:cs="Arial"/>
          <w:sz w:val="22"/>
          <w:szCs w:val="22"/>
        </w:rPr>
        <w:t>is de Bolster</w:t>
      </w:r>
      <w:r w:rsidR="00F83DBD" w:rsidRPr="0085096D">
        <w:rPr>
          <w:rFonts w:ascii="Arial" w:hAnsi="Arial" w:cs="Arial"/>
          <w:sz w:val="22"/>
          <w:szCs w:val="22"/>
        </w:rPr>
        <w:t xml:space="preserve"> een </w:t>
      </w:r>
      <w:r w:rsidR="00C21EC8" w:rsidRPr="0085096D">
        <w:rPr>
          <w:rFonts w:ascii="Arial" w:hAnsi="Arial" w:cs="Arial"/>
          <w:sz w:val="22"/>
          <w:szCs w:val="22"/>
        </w:rPr>
        <w:t xml:space="preserve">eigen </w:t>
      </w:r>
      <w:r w:rsidR="00F83DBD" w:rsidRPr="0085096D">
        <w:rPr>
          <w:rFonts w:ascii="Arial" w:hAnsi="Arial" w:cs="Arial"/>
          <w:sz w:val="22"/>
          <w:szCs w:val="22"/>
        </w:rPr>
        <w:t xml:space="preserve">weg ingeslagen met verbeterplannen die nauw samenhangen met de strategische beleidsplannen </w:t>
      </w:r>
      <w:r w:rsidR="00CB0944">
        <w:rPr>
          <w:rFonts w:ascii="Arial" w:hAnsi="Arial" w:cs="Arial"/>
          <w:sz w:val="22"/>
          <w:szCs w:val="22"/>
        </w:rPr>
        <w:t>van Stromenland</w:t>
      </w:r>
      <w:r w:rsidR="00C21EC8" w:rsidRPr="0085096D">
        <w:rPr>
          <w:rFonts w:ascii="Arial" w:hAnsi="Arial" w:cs="Arial"/>
          <w:sz w:val="22"/>
          <w:szCs w:val="22"/>
        </w:rPr>
        <w:t xml:space="preserve">. </w:t>
      </w:r>
    </w:p>
    <w:p w:rsidR="00DA64DF" w:rsidRPr="0085096D" w:rsidRDefault="00DA64DF" w:rsidP="00DA64DF">
      <w:pPr>
        <w:autoSpaceDE w:val="0"/>
        <w:autoSpaceDN w:val="0"/>
        <w:adjustRightInd w:val="0"/>
        <w:rPr>
          <w:rFonts w:ascii="Arial" w:hAnsi="Arial" w:cs="Arial"/>
          <w:b/>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0C04E5" w:rsidRPr="0085096D" w:rsidRDefault="000C04E5"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DA64DF" w:rsidRPr="0007501D" w:rsidRDefault="00DA64DF" w:rsidP="0007501D">
      <w:pPr>
        <w:pStyle w:val="Lijstalinea"/>
        <w:numPr>
          <w:ilvl w:val="0"/>
          <w:numId w:val="34"/>
        </w:numPr>
        <w:autoSpaceDE w:val="0"/>
        <w:autoSpaceDN w:val="0"/>
        <w:adjustRightInd w:val="0"/>
        <w:rPr>
          <w:rFonts w:ascii="Arial" w:hAnsi="Arial" w:cs="Arial"/>
          <w:b/>
          <w:sz w:val="22"/>
          <w:szCs w:val="22"/>
        </w:rPr>
      </w:pPr>
      <w:r w:rsidRPr="0007501D">
        <w:rPr>
          <w:rFonts w:ascii="Arial" w:hAnsi="Arial" w:cs="Arial"/>
          <w:b/>
          <w:sz w:val="22"/>
          <w:szCs w:val="22"/>
        </w:rPr>
        <w:lastRenderedPageBreak/>
        <w:t>Visie</w:t>
      </w:r>
      <w:r w:rsidR="002F7B78" w:rsidRPr="0007501D">
        <w:rPr>
          <w:rFonts w:ascii="Arial" w:hAnsi="Arial" w:cs="Arial"/>
          <w:b/>
          <w:sz w:val="22"/>
          <w:szCs w:val="22"/>
        </w:rPr>
        <w:t xml:space="preserve"> / Uitgangspunt van de Bolster</w:t>
      </w:r>
    </w:p>
    <w:p w:rsidR="00DA64DF" w:rsidRPr="0085096D" w:rsidRDefault="00DA64DF" w:rsidP="00DA64DF">
      <w:pPr>
        <w:autoSpaceDE w:val="0"/>
        <w:autoSpaceDN w:val="0"/>
        <w:adjustRightInd w:val="0"/>
        <w:rPr>
          <w:rFonts w:ascii="Arial" w:hAnsi="Arial" w:cs="Arial"/>
          <w:sz w:val="22"/>
          <w:szCs w:val="22"/>
        </w:rPr>
      </w:pPr>
      <w:r w:rsidRPr="0085096D">
        <w:rPr>
          <w:rFonts w:ascii="Arial" w:hAnsi="Arial" w:cs="Arial"/>
          <w:sz w:val="22"/>
          <w:szCs w:val="22"/>
        </w:rPr>
        <w:t xml:space="preserve">Het kind staat centraal. Uitgangspunt van ons onderwijs is dat we accepteren dat kinderen verschillen. Door in te gaan op de onderwijsbehoeften van kinderen wordt de noodzaak om gedifferentieerd en flexibel te werken duidelijk. Het onderwijs wordt afgestemd op de behoeften en mogelijkheden van alle leerlingen. </w:t>
      </w:r>
    </w:p>
    <w:p w:rsidR="00DA64DF" w:rsidRPr="0085096D" w:rsidRDefault="00DA64DF" w:rsidP="00DA64DF">
      <w:pPr>
        <w:autoSpaceDE w:val="0"/>
        <w:autoSpaceDN w:val="0"/>
        <w:adjustRightInd w:val="0"/>
        <w:rPr>
          <w:rFonts w:ascii="Arial" w:hAnsi="Arial" w:cs="Arial"/>
          <w:sz w:val="22"/>
          <w:szCs w:val="22"/>
        </w:rPr>
      </w:pPr>
      <w:r w:rsidRPr="0085096D">
        <w:rPr>
          <w:rFonts w:ascii="Arial" w:hAnsi="Arial" w:cs="Arial"/>
          <w:sz w:val="22"/>
          <w:szCs w:val="22"/>
        </w:rPr>
        <w:t>De groepsleerkracht</w:t>
      </w:r>
      <w:r w:rsidR="00F83DBD" w:rsidRPr="0085096D">
        <w:rPr>
          <w:rFonts w:ascii="Arial" w:hAnsi="Arial" w:cs="Arial"/>
          <w:sz w:val="22"/>
          <w:szCs w:val="22"/>
        </w:rPr>
        <w:t>en</w:t>
      </w:r>
      <w:r w:rsidR="00C21EC8" w:rsidRPr="0085096D">
        <w:rPr>
          <w:rFonts w:ascii="Arial" w:hAnsi="Arial" w:cs="Arial"/>
          <w:sz w:val="22"/>
          <w:szCs w:val="22"/>
        </w:rPr>
        <w:t xml:space="preserve"> van De Bolster spelen</w:t>
      </w:r>
      <w:r w:rsidRPr="0085096D">
        <w:rPr>
          <w:rFonts w:ascii="Arial" w:hAnsi="Arial" w:cs="Arial"/>
          <w:sz w:val="22"/>
          <w:szCs w:val="22"/>
        </w:rPr>
        <w:t xml:space="preserve"> de centrale rol in de leerlingenzorg. </w:t>
      </w:r>
      <w:r w:rsidR="00C21EC8" w:rsidRPr="0085096D">
        <w:rPr>
          <w:rFonts w:ascii="Arial" w:hAnsi="Arial" w:cs="Arial"/>
          <w:sz w:val="22"/>
          <w:szCs w:val="22"/>
        </w:rPr>
        <w:t>Zij zijn</w:t>
      </w:r>
      <w:r w:rsidRPr="0085096D">
        <w:rPr>
          <w:rFonts w:ascii="Arial" w:hAnsi="Arial" w:cs="Arial"/>
          <w:sz w:val="22"/>
          <w:szCs w:val="22"/>
        </w:rPr>
        <w:t xml:space="preserve"> verantwoordelijk voor de kinderen in de groep. De leerkracht</w:t>
      </w:r>
      <w:r w:rsidR="00C21EC8" w:rsidRPr="0085096D">
        <w:rPr>
          <w:rFonts w:ascii="Arial" w:hAnsi="Arial" w:cs="Arial"/>
          <w:sz w:val="22"/>
          <w:szCs w:val="22"/>
        </w:rPr>
        <w:t>en worden</w:t>
      </w:r>
      <w:r w:rsidRPr="0085096D">
        <w:rPr>
          <w:rFonts w:ascii="Arial" w:hAnsi="Arial" w:cs="Arial"/>
          <w:sz w:val="22"/>
          <w:szCs w:val="22"/>
        </w:rPr>
        <w:t xml:space="preserve"> uitgedaagd om aan verschillen tegemoet te komen. Niet door ze op te heffen of te verkleinen, maar door alle leerlingen onderwijs te geven dat wat betreft vorm, inhoud en planning het best bij hun mogelijkheden en behoeften aansluit.</w:t>
      </w:r>
    </w:p>
    <w:p w:rsidR="00DA64DF" w:rsidRPr="0085096D" w:rsidRDefault="00DA64DF" w:rsidP="00DA64DF">
      <w:pPr>
        <w:autoSpaceDE w:val="0"/>
        <w:autoSpaceDN w:val="0"/>
        <w:adjustRightInd w:val="0"/>
        <w:rPr>
          <w:rFonts w:ascii="Arial" w:hAnsi="Arial" w:cs="Arial"/>
          <w:sz w:val="22"/>
          <w:szCs w:val="22"/>
        </w:rPr>
      </w:pPr>
      <w:r w:rsidRPr="0085096D">
        <w:rPr>
          <w:rFonts w:ascii="Arial" w:hAnsi="Arial" w:cs="Arial"/>
          <w:sz w:val="22"/>
          <w:szCs w:val="22"/>
        </w:rPr>
        <w:t>De leerkracht</w:t>
      </w:r>
      <w:r w:rsidR="00C21EC8" w:rsidRPr="0085096D">
        <w:rPr>
          <w:rFonts w:ascii="Arial" w:hAnsi="Arial" w:cs="Arial"/>
          <w:sz w:val="22"/>
          <w:szCs w:val="22"/>
        </w:rPr>
        <w:t>en zijn</w:t>
      </w:r>
      <w:r w:rsidRPr="0085096D">
        <w:rPr>
          <w:rFonts w:ascii="Arial" w:hAnsi="Arial" w:cs="Arial"/>
          <w:sz w:val="22"/>
          <w:szCs w:val="22"/>
        </w:rPr>
        <w:t xml:space="preserve"> eigenaar van de problemen die zich in dit verband voordoen. </w:t>
      </w:r>
      <w:r w:rsidR="00C21EC8" w:rsidRPr="0085096D">
        <w:rPr>
          <w:rFonts w:ascii="Arial" w:hAnsi="Arial" w:cs="Arial"/>
          <w:sz w:val="22"/>
          <w:szCs w:val="22"/>
        </w:rPr>
        <w:t>Zij vragen en regisseren de hulp die zij nodig hebben</w:t>
      </w:r>
      <w:r w:rsidRPr="0085096D">
        <w:rPr>
          <w:rFonts w:ascii="Arial" w:hAnsi="Arial" w:cs="Arial"/>
          <w:sz w:val="22"/>
          <w:szCs w:val="22"/>
        </w:rPr>
        <w:t xml:space="preserve"> om problemen op te lossen. </w:t>
      </w:r>
      <w:r w:rsidR="00C21EC8" w:rsidRPr="0085096D">
        <w:rPr>
          <w:rFonts w:ascii="Arial" w:hAnsi="Arial" w:cs="Arial"/>
          <w:sz w:val="22"/>
          <w:szCs w:val="22"/>
        </w:rPr>
        <w:t xml:space="preserve">Dit biedt kansen! Tegelijkertijd betekent dit verantwoordelijkheid en daarmee onzekerheid. </w:t>
      </w:r>
      <w:r w:rsidRPr="0085096D">
        <w:rPr>
          <w:rFonts w:ascii="Arial" w:hAnsi="Arial" w:cs="Arial"/>
          <w:sz w:val="22"/>
          <w:szCs w:val="22"/>
        </w:rPr>
        <w:t xml:space="preserve">Hierbij geldt </w:t>
      </w:r>
      <w:r w:rsidR="00CA499C" w:rsidRPr="0085096D">
        <w:rPr>
          <w:rFonts w:ascii="Arial" w:hAnsi="Arial" w:cs="Arial"/>
          <w:sz w:val="22"/>
          <w:szCs w:val="22"/>
        </w:rPr>
        <w:t xml:space="preserve">dat </w:t>
      </w:r>
      <w:r w:rsidR="00C21EC8" w:rsidRPr="0085096D">
        <w:rPr>
          <w:rFonts w:ascii="Arial" w:hAnsi="Arial" w:cs="Arial"/>
          <w:sz w:val="22"/>
          <w:szCs w:val="22"/>
        </w:rPr>
        <w:t>onze leerkrachten hun</w:t>
      </w:r>
      <w:r w:rsidRPr="0085096D">
        <w:rPr>
          <w:rFonts w:ascii="Arial" w:hAnsi="Arial" w:cs="Arial"/>
          <w:sz w:val="22"/>
          <w:szCs w:val="22"/>
        </w:rPr>
        <w:t xml:space="preserve"> gre</w:t>
      </w:r>
      <w:r w:rsidR="00C21EC8" w:rsidRPr="0085096D">
        <w:rPr>
          <w:rFonts w:ascii="Arial" w:hAnsi="Arial" w:cs="Arial"/>
          <w:sz w:val="22"/>
          <w:szCs w:val="22"/>
        </w:rPr>
        <w:t>nzen hebben</w:t>
      </w:r>
      <w:r w:rsidRPr="0085096D">
        <w:rPr>
          <w:rFonts w:ascii="Arial" w:hAnsi="Arial" w:cs="Arial"/>
          <w:sz w:val="22"/>
          <w:szCs w:val="22"/>
        </w:rPr>
        <w:t>.</w:t>
      </w:r>
      <w:r w:rsidR="00C21EC8" w:rsidRPr="0085096D">
        <w:rPr>
          <w:rFonts w:ascii="Arial" w:hAnsi="Arial" w:cs="Arial"/>
          <w:sz w:val="22"/>
          <w:szCs w:val="22"/>
        </w:rPr>
        <w:t xml:space="preserve"> </w:t>
      </w:r>
      <w:r w:rsidR="00CA499C" w:rsidRPr="0085096D">
        <w:rPr>
          <w:rFonts w:ascii="Arial" w:hAnsi="Arial" w:cs="Arial"/>
          <w:sz w:val="22"/>
          <w:szCs w:val="22"/>
        </w:rPr>
        <w:t xml:space="preserve">In dit zorgprofiel geven wij de grenzen van onze mogelijkheden aan. </w:t>
      </w:r>
    </w:p>
    <w:p w:rsidR="00DA64DF" w:rsidRPr="0085096D" w:rsidRDefault="00DA64DF" w:rsidP="00DA64DF">
      <w:pPr>
        <w:autoSpaceDE w:val="0"/>
        <w:autoSpaceDN w:val="0"/>
        <w:adjustRightInd w:val="0"/>
        <w:rPr>
          <w:rFonts w:ascii="Arial" w:hAnsi="Arial" w:cs="Arial"/>
          <w:sz w:val="22"/>
          <w:szCs w:val="22"/>
        </w:rPr>
      </w:pPr>
    </w:p>
    <w:p w:rsidR="00DA64DF" w:rsidRPr="0085096D" w:rsidRDefault="00DA64DF" w:rsidP="00DA64DF">
      <w:pPr>
        <w:autoSpaceDE w:val="0"/>
        <w:autoSpaceDN w:val="0"/>
        <w:adjustRightInd w:val="0"/>
        <w:rPr>
          <w:rFonts w:ascii="Arial" w:hAnsi="Arial" w:cs="Arial"/>
          <w:sz w:val="22"/>
          <w:szCs w:val="22"/>
        </w:rPr>
      </w:pPr>
      <w:r w:rsidRPr="0085096D">
        <w:rPr>
          <w:rFonts w:ascii="Arial" w:hAnsi="Arial" w:cs="Arial"/>
          <w:sz w:val="22"/>
          <w:szCs w:val="22"/>
        </w:rPr>
        <w:t xml:space="preserve">De school stelt zich op het standpunt </w:t>
      </w:r>
      <w:r w:rsidR="00CA499C" w:rsidRPr="0085096D">
        <w:rPr>
          <w:rFonts w:ascii="Arial" w:hAnsi="Arial" w:cs="Arial"/>
          <w:sz w:val="22"/>
          <w:szCs w:val="22"/>
        </w:rPr>
        <w:t xml:space="preserve">: IEDER KIND IS UNIEK. </w:t>
      </w:r>
    </w:p>
    <w:p w:rsidR="009B2305" w:rsidRPr="0085096D" w:rsidRDefault="009B2305" w:rsidP="009B2305">
      <w:pPr>
        <w:shd w:val="clear" w:color="auto" w:fill="FFFFFF"/>
        <w:rPr>
          <w:rFonts w:ascii="Arial" w:hAnsi="Arial" w:cs="Arial"/>
          <w:color w:val="000000"/>
          <w:sz w:val="22"/>
          <w:szCs w:val="22"/>
        </w:rPr>
      </w:pPr>
      <w:r w:rsidRPr="0085096D">
        <w:rPr>
          <w:rFonts w:ascii="Arial" w:hAnsi="Arial" w:cs="Arial"/>
          <w:color w:val="000000"/>
          <w:sz w:val="22"/>
          <w:szCs w:val="22"/>
        </w:rPr>
        <w:t>Onze school heet “de Bolster”. Met deze naam, dit beeld en logo</w:t>
      </w:r>
      <w:r w:rsidR="009176C3">
        <w:rPr>
          <w:rFonts w:ascii="Arial" w:hAnsi="Arial" w:cs="Arial"/>
          <w:color w:val="000000"/>
          <w:sz w:val="22"/>
          <w:szCs w:val="22"/>
        </w:rPr>
        <w:t>,</w:t>
      </w:r>
      <w:r w:rsidRPr="0085096D">
        <w:rPr>
          <w:rFonts w:ascii="Arial" w:hAnsi="Arial" w:cs="Arial"/>
          <w:color w:val="000000"/>
          <w:sz w:val="22"/>
          <w:szCs w:val="22"/>
        </w:rPr>
        <w:t xml:space="preserve"> willen wij iets uitdrukken. Wij willen kinderen, als ze op vierjarige leeftijd onze school binnenkomen, bescherming en veiligheid bieden, en ons, naarmate ze ouder worden en meer weten en kunnen, meer openen naar de buitenwereld, tot ze, op ongeveer twaalfjarige leeftijd, oud genoeg zijn om onze “behuizing” te verlaten. Vanuit dit uitgangspunt, deze grondhouding, gaan wij spelen en werken met kinderen. We stimuleren zelfkennis, zelfvertrouwen en positief gedrag. We bevorderen samenwerking en behulpzaamheid. We willen uitdagen tot zelfontplooiing en verantwoordelijkheid. Ook willen we tegemoet komen aan de behoefte aan competentie van kinderen en accepteren we elkaar zoals we zijn. </w:t>
      </w:r>
    </w:p>
    <w:p w:rsidR="009B2305" w:rsidRPr="0085096D" w:rsidRDefault="009B2305" w:rsidP="009B2305">
      <w:pPr>
        <w:shd w:val="clear" w:color="auto" w:fill="FFFFFF"/>
        <w:rPr>
          <w:rFonts w:ascii="Arial" w:hAnsi="Arial" w:cs="Arial"/>
          <w:color w:val="000000"/>
          <w:sz w:val="22"/>
          <w:szCs w:val="22"/>
        </w:rPr>
      </w:pPr>
    </w:p>
    <w:p w:rsidR="009B2305" w:rsidRPr="0085096D" w:rsidRDefault="009B2305" w:rsidP="009B2305">
      <w:pPr>
        <w:shd w:val="clear" w:color="auto" w:fill="FFFFFF"/>
        <w:rPr>
          <w:rFonts w:ascii="Arial" w:hAnsi="Arial" w:cs="Arial"/>
          <w:color w:val="000000"/>
          <w:sz w:val="22"/>
          <w:szCs w:val="22"/>
        </w:rPr>
      </w:pPr>
      <w:r w:rsidRPr="0085096D">
        <w:rPr>
          <w:rFonts w:ascii="Arial" w:hAnsi="Arial" w:cs="Arial"/>
          <w:color w:val="000000"/>
          <w:sz w:val="22"/>
          <w:szCs w:val="22"/>
        </w:rPr>
        <w:t xml:space="preserve">In ons onderwijs besteden we aandacht aan de brede ontwikkeling van kinderen. Er is aandacht voor de zintuiglijke, motorische, creatieve, sociaal-emotionele en cognitieve ontwikkeling. Toch heeft het laatste de overhand. We zijn een </w:t>
      </w:r>
      <w:proofErr w:type="spellStart"/>
      <w:r w:rsidRPr="0085096D">
        <w:rPr>
          <w:rFonts w:ascii="Arial" w:hAnsi="Arial" w:cs="Arial"/>
          <w:color w:val="000000"/>
          <w:sz w:val="22"/>
          <w:szCs w:val="22"/>
        </w:rPr>
        <w:t>schóól</w:t>
      </w:r>
      <w:proofErr w:type="spellEnd"/>
      <w:r w:rsidRPr="0085096D">
        <w:rPr>
          <w:rFonts w:ascii="Arial" w:hAnsi="Arial" w:cs="Arial"/>
          <w:color w:val="000000"/>
          <w:sz w:val="22"/>
          <w:szCs w:val="22"/>
        </w:rPr>
        <w:t>, een onderwijsinstituut, en daar gáán we voor. Het realiseren van de kerndoelen vinden we belangrijk.</w:t>
      </w:r>
    </w:p>
    <w:p w:rsidR="009B2305" w:rsidRDefault="009B2305" w:rsidP="009B2305">
      <w:pPr>
        <w:shd w:val="clear" w:color="auto" w:fill="FFFFFF"/>
        <w:rPr>
          <w:rFonts w:ascii="Arial" w:hAnsi="Arial" w:cs="Arial"/>
          <w:color w:val="000000"/>
          <w:sz w:val="22"/>
          <w:szCs w:val="22"/>
        </w:rPr>
      </w:pPr>
      <w:r w:rsidRPr="0085096D">
        <w:rPr>
          <w:rFonts w:ascii="Arial" w:hAnsi="Arial" w:cs="Arial"/>
          <w:color w:val="000000"/>
          <w:sz w:val="22"/>
          <w:szCs w:val="22"/>
        </w:rPr>
        <w:t>Daarnaast zijn er 3 zaken waar we extra aandacht aan besteden, speerpunten.</w:t>
      </w:r>
    </w:p>
    <w:p w:rsidR="00CB0944" w:rsidRPr="0085096D" w:rsidRDefault="00CB0944" w:rsidP="009B2305">
      <w:pPr>
        <w:shd w:val="clear" w:color="auto" w:fill="FFFFFF"/>
        <w:rPr>
          <w:rFonts w:ascii="Arial" w:hAnsi="Arial" w:cs="Arial"/>
          <w:color w:val="000000"/>
          <w:sz w:val="22"/>
          <w:szCs w:val="22"/>
        </w:rPr>
      </w:pPr>
    </w:p>
    <w:p w:rsidR="009B2305" w:rsidRPr="0085096D" w:rsidRDefault="009B2305" w:rsidP="009B2305">
      <w:pPr>
        <w:shd w:val="clear" w:color="auto" w:fill="FFFFFF"/>
        <w:rPr>
          <w:rFonts w:ascii="Arial" w:hAnsi="Arial" w:cs="Arial"/>
          <w:color w:val="000000"/>
          <w:sz w:val="22"/>
          <w:szCs w:val="22"/>
        </w:rPr>
      </w:pPr>
      <w:r w:rsidRPr="0085096D">
        <w:rPr>
          <w:rFonts w:ascii="Arial" w:hAnsi="Arial" w:cs="Arial"/>
          <w:color w:val="000000"/>
          <w:sz w:val="22"/>
          <w:szCs w:val="22"/>
        </w:rPr>
        <w:t>Sociaal-emotionele vorming is zo’n punt. Kinderen die zich veilig voelen op school, die goed in hun vel zitten, kunnen ook beter leren. Sociale veiligheid is een voorwaarde voor goed onderwijs.</w:t>
      </w:r>
    </w:p>
    <w:p w:rsidR="009B2305" w:rsidRPr="0085096D" w:rsidRDefault="009B2305" w:rsidP="009B2305">
      <w:pPr>
        <w:shd w:val="clear" w:color="auto" w:fill="FFFFFF"/>
        <w:rPr>
          <w:rFonts w:ascii="Arial" w:hAnsi="Arial" w:cs="Arial"/>
          <w:color w:val="000000"/>
          <w:sz w:val="22"/>
          <w:szCs w:val="22"/>
        </w:rPr>
      </w:pPr>
    </w:p>
    <w:p w:rsidR="009B2305" w:rsidRPr="0085096D" w:rsidRDefault="009B2305" w:rsidP="009B2305">
      <w:pPr>
        <w:shd w:val="clear" w:color="auto" w:fill="FFFFFF"/>
        <w:rPr>
          <w:rFonts w:ascii="Arial" w:hAnsi="Arial" w:cs="Arial"/>
          <w:color w:val="000000"/>
          <w:sz w:val="22"/>
          <w:szCs w:val="22"/>
        </w:rPr>
      </w:pPr>
      <w:r w:rsidRPr="0085096D">
        <w:rPr>
          <w:rFonts w:ascii="Arial" w:hAnsi="Arial" w:cs="Arial"/>
          <w:color w:val="000000"/>
          <w:sz w:val="22"/>
          <w:szCs w:val="22"/>
        </w:rPr>
        <w:t>Lezen is een tweede speerpunt. Wij zijn bezig ons leesonderwijs nóg verder te verbeteren. Lezen is het voertuig van de ontwikkeling. Ook in het digitale tijdperk blijft vlot kunnen lezen van groot belang. Wij hebben de ambitie om ook dyslectische leerlingen zo goed mogelijk te leren lezen. We volgen de vorderingen van al onze leerlingen dan ook zorgvuldig.</w:t>
      </w:r>
    </w:p>
    <w:p w:rsidR="009B2305" w:rsidRPr="0085096D" w:rsidRDefault="009B2305" w:rsidP="009B2305">
      <w:pPr>
        <w:shd w:val="clear" w:color="auto" w:fill="FFFFFF"/>
        <w:rPr>
          <w:rFonts w:ascii="Arial" w:hAnsi="Arial" w:cs="Arial"/>
          <w:color w:val="000000"/>
          <w:sz w:val="22"/>
          <w:szCs w:val="22"/>
        </w:rPr>
      </w:pPr>
    </w:p>
    <w:p w:rsidR="009B2305" w:rsidRPr="0085096D" w:rsidRDefault="009B2305" w:rsidP="009B2305">
      <w:pPr>
        <w:shd w:val="clear" w:color="auto" w:fill="FFFFFF"/>
        <w:rPr>
          <w:rFonts w:ascii="Arial" w:hAnsi="Arial" w:cs="Arial"/>
          <w:color w:val="FF0000"/>
          <w:sz w:val="22"/>
          <w:szCs w:val="22"/>
        </w:rPr>
      </w:pPr>
      <w:r w:rsidRPr="0085096D">
        <w:rPr>
          <w:rFonts w:ascii="Arial" w:hAnsi="Arial" w:cs="Arial"/>
          <w:color w:val="000000"/>
          <w:sz w:val="22"/>
          <w:szCs w:val="22"/>
        </w:rPr>
        <w:t>En tenslotte culturele vorming. We besteden extra aandacht aan kunst en cultuur</w:t>
      </w:r>
      <w:r w:rsidR="00B06C0D" w:rsidRPr="0085096D">
        <w:rPr>
          <w:rFonts w:ascii="Arial" w:hAnsi="Arial" w:cs="Arial"/>
          <w:color w:val="000000"/>
          <w:sz w:val="22"/>
          <w:szCs w:val="22"/>
        </w:rPr>
        <w:t xml:space="preserve"> </w:t>
      </w:r>
      <w:r w:rsidR="00B06C0D" w:rsidRPr="00C429BA">
        <w:rPr>
          <w:rFonts w:ascii="Arial" w:hAnsi="Arial" w:cs="Arial"/>
          <w:sz w:val="22"/>
          <w:szCs w:val="22"/>
        </w:rPr>
        <w:t>door middel van projecten</w:t>
      </w:r>
      <w:r w:rsidRPr="00C429BA">
        <w:rPr>
          <w:rFonts w:ascii="Arial" w:hAnsi="Arial" w:cs="Arial"/>
          <w:sz w:val="22"/>
          <w:szCs w:val="22"/>
        </w:rPr>
        <w:t>. Pas wanneer je je eigen culturele waarden kent en waardeert, kun je ook respect opbrengen voor die van anderen. Kinderen zien uit naar deze culturel</w:t>
      </w:r>
      <w:r w:rsidRPr="0085096D">
        <w:rPr>
          <w:rFonts w:ascii="Arial" w:hAnsi="Arial" w:cs="Arial"/>
          <w:color w:val="000000"/>
          <w:sz w:val="22"/>
          <w:szCs w:val="22"/>
        </w:rPr>
        <w:t xml:space="preserve">e activiteiten. </w:t>
      </w:r>
    </w:p>
    <w:p w:rsidR="00F45C9E" w:rsidRPr="0085096D" w:rsidRDefault="00F45C9E" w:rsidP="00DA64DF">
      <w:pPr>
        <w:autoSpaceDE w:val="0"/>
        <w:autoSpaceDN w:val="0"/>
        <w:adjustRightInd w:val="0"/>
        <w:rPr>
          <w:rFonts w:ascii="Arial" w:hAnsi="Arial" w:cs="Arial"/>
          <w:sz w:val="22"/>
          <w:szCs w:val="22"/>
        </w:rPr>
      </w:pPr>
    </w:p>
    <w:p w:rsidR="00DA64DF" w:rsidRPr="0085096D" w:rsidRDefault="00DA64DF" w:rsidP="00DA64DF">
      <w:pPr>
        <w:autoSpaceDE w:val="0"/>
        <w:autoSpaceDN w:val="0"/>
        <w:adjustRightInd w:val="0"/>
        <w:rPr>
          <w:rFonts w:ascii="Arial" w:hAnsi="Arial" w:cs="Arial"/>
          <w:sz w:val="22"/>
          <w:szCs w:val="22"/>
        </w:rPr>
      </w:pPr>
      <w:r w:rsidRPr="0085096D">
        <w:rPr>
          <w:rFonts w:ascii="Arial" w:hAnsi="Arial" w:cs="Arial"/>
          <w:sz w:val="22"/>
          <w:szCs w:val="22"/>
        </w:rPr>
        <w:t xml:space="preserve">De keuze </w:t>
      </w:r>
      <w:r w:rsidR="00CA499C" w:rsidRPr="0085096D">
        <w:rPr>
          <w:rFonts w:ascii="Arial" w:hAnsi="Arial" w:cs="Arial"/>
          <w:sz w:val="22"/>
          <w:szCs w:val="22"/>
        </w:rPr>
        <w:t xml:space="preserve">waarop we dit zorgprofiel gebaseerd hebben </w:t>
      </w:r>
      <w:r w:rsidRPr="0085096D">
        <w:rPr>
          <w:rFonts w:ascii="Arial" w:hAnsi="Arial" w:cs="Arial"/>
          <w:sz w:val="22"/>
          <w:szCs w:val="22"/>
        </w:rPr>
        <w:t>berust op drie overwegingen:</w:t>
      </w:r>
    </w:p>
    <w:p w:rsidR="00DA64DF" w:rsidRPr="0085096D" w:rsidRDefault="00CA499C" w:rsidP="00DA64DF">
      <w:pPr>
        <w:autoSpaceDE w:val="0"/>
        <w:autoSpaceDN w:val="0"/>
        <w:adjustRightInd w:val="0"/>
        <w:rPr>
          <w:rFonts w:ascii="Arial" w:hAnsi="Arial" w:cs="Arial"/>
          <w:sz w:val="22"/>
          <w:szCs w:val="22"/>
        </w:rPr>
      </w:pPr>
      <w:r w:rsidRPr="0085096D">
        <w:rPr>
          <w:rFonts w:ascii="Arial" w:hAnsi="Arial" w:cs="Arial"/>
          <w:sz w:val="22"/>
          <w:szCs w:val="22"/>
        </w:rPr>
        <w:t>1. Onze</w:t>
      </w:r>
      <w:r w:rsidR="00DA64DF" w:rsidRPr="0085096D">
        <w:rPr>
          <w:rFonts w:ascii="Arial" w:hAnsi="Arial" w:cs="Arial"/>
          <w:sz w:val="22"/>
          <w:szCs w:val="22"/>
        </w:rPr>
        <w:t xml:space="preserve"> visie op zorg</w:t>
      </w:r>
    </w:p>
    <w:p w:rsidR="00DA64DF" w:rsidRPr="0085096D" w:rsidRDefault="00CA499C" w:rsidP="00DA64DF">
      <w:pPr>
        <w:autoSpaceDE w:val="0"/>
        <w:autoSpaceDN w:val="0"/>
        <w:adjustRightInd w:val="0"/>
        <w:rPr>
          <w:rFonts w:ascii="Arial" w:hAnsi="Arial" w:cs="Arial"/>
          <w:sz w:val="22"/>
          <w:szCs w:val="22"/>
        </w:rPr>
      </w:pPr>
      <w:r w:rsidRPr="0085096D">
        <w:rPr>
          <w:rFonts w:ascii="Arial" w:hAnsi="Arial" w:cs="Arial"/>
          <w:sz w:val="22"/>
          <w:szCs w:val="22"/>
        </w:rPr>
        <w:t>2</w:t>
      </w:r>
      <w:r w:rsidR="00DA64DF" w:rsidRPr="0085096D">
        <w:rPr>
          <w:rFonts w:ascii="Arial" w:hAnsi="Arial" w:cs="Arial"/>
          <w:sz w:val="22"/>
          <w:szCs w:val="22"/>
        </w:rPr>
        <w:t xml:space="preserve">. </w:t>
      </w:r>
      <w:r w:rsidRPr="0085096D">
        <w:rPr>
          <w:rFonts w:ascii="Arial" w:hAnsi="Arial" w:cs="Arial"/>
          <w:sz w:val="22"/>
          <w:szCs w:val="22"/>
        </w:rPr>
        <w:t>Onze</w:t>
      </w:r>
      <w:r w:rsidR="00DA64DF" w:rsidRPr="0085096D">
        <w:rPr>
          <w:rFonts w:ascii="Arial" w:hAnsi="Arial" w:cs="Arial"/>
          <w:sz w:val="22"/>
          <w:szCs w:val="22"/>
        </w:rPr>
        <w:t xml:space="preserve"> visie op differentiatie</w:t>
      </w:r>
    </w:p>
    <w:p w:rsidR="00DA64DF" w:rsidRPr="0085096D" w:rsidRDefault="00CA499C" w:rsidP="00DA64DF">
      <w:pPr>
        <w:autoSpaceDE w:val="0"/>
        <w:autoSpaceDN w:val="0"/>
        <w:adjustRightInd w:val="0"/>
        <w:rPr>
          <w:rFonts w:ascii="Arial" w:hAnsi="Arial" w:cs="Arial"/>
          <w:sz w:val="22"/>
          <w:szCs w:val="22"/>
        </w:rPr>
      </w:pPr>
      <w:r w:rsidRPr="0085096D">
        <w:rPr>
          <w:rFonts w:ascii="Arial" w:hAnsi="Arial" w:cs="Arial"/>
          <w:sz w:val="22"/>
          <w:szCs w:val="22"/>
        </w:rPr>
        <w:t>3. De praktische haalbaarheid binnen de grenzen van de leerkrachten en het gebouw</w:t>
      </w:r>
      <w:r w:rsidR="00DA64DF" w:rsidRPr="0085096D">
        <w:rPr>
          <w:rFonts w:ascii="Arial" w:hAnsi="Arial" w:cs="Arial"/>
          <w:sz w:val="22"/>
          <w:szCs w:val="22"/>
        </w:rPr>
        <w:t>.</w:t>
      </w:r>
    </w:p>
    <w:p w:rsidR="00DA64DF" w:rsidRPr="0085096D" w:rsidRDefault="00DA64DF" w:rsidP="00DA64DF">
      <w:pPr>
        <w:autoSpaceDE w:val="0"/>
        <w:autoSpaceDN w:val="0"/>
        <w:adjustRightInd w:val="0"/>
        <w:rPr>
          <w:rFonts w:ascii="Arial" w:hAnsi="Arial" w:cs="Arial"/>
          <w:sz w:val="22"/>
          <w:szCs w:val="22"/>
        </w:rPr>
      </w:pPr>
    </w:p>
    <w:p w:rsidR="009176C3" w:rsidRDefault="009176C3" w:rsidP="009B2305">
      <w:pPr>
        <w:autoSpaceDE w:val="0"/>
        <w:autoSpaceDN w:val="0"/>
        <w:adjustRightInd w:val="0"/>
        <w:rPr>
          <w:rFonts w:ascii="Arial" w:hAnsi="Arial" w:cs="Arial"/>
          <w:sz w:val="22"/>
          <w:szCs w:val="22"/>
        </w:rPr>
      </w:pPr>
    </w:p>
    <w:p w:rsidR="00DA64DF" w:rsidRPr="0085096D" w:rsidRDefault="00DA64DF" w:rsidP="009B2305">
      <w:pPr>
        <w:autoSpaceDE w:val="0"/>
        <w:autoSpaceDN w:val="0"/>
        <w:adjustRightInd w:val="0"/>
        <w:rPr>
          <w:rFonts w:ascii="Arial" w:hAnsi="Arial" w:cs="Arial"/>
          <w:sz w:val="22"/>
          <w:szCs w:val="22"/>
        </w:rPr>
      </w:pPr>
      <w:r w:rsidRPr="0085096D">
        <w:rPr>
          <w:rFonts w:ascii="Arial" w:hAnsi="Arial" w:cs="Arial"/>
          <w:sz w:val="22"/>
          <w:szCs w:val="22"/>
        </w:rPr>
        <w:t xml:space="preserve">Er wordt een differentiatiemodel gehanteerd dat zich baseert op de convergente differentiatie, maar een vorm van divergente differentiatie niet uitsluit. </w:t>
      </w:r>
      <w:r w:rsidR="00E23648" w:rsidRPr="0085096D">
        <w:rPr>
          <w:rFonts w:ascii="Arial" w:hAnsi="Arial" w:cs="Arial"/>
          <w:sz w:val="22"/>
          <w:szCs w:val="22"/>
        </w:rPr>
        <w:t xml:space="preserve">Wij als school spreken </w:t>
      </w:r>
      <w:r w:rsidR="00E23648" w:rsidRPr="0085096D">
        <w:rPr>
          <w:rFonts w:ascii="Arial" w:hAnsi="Arial" w:cs="Arial"/>
          <w:sz w:val="22"/>
          <w:szCs w:val="22"/>
        </w:rPr>
        <w:lastRenderedPageBreak/>
        <w:t xml:space="preserve">in deze situaties over </w:t>
      </w:r>
      <w:r w:rsidR="009176C3">
        <w:rPr>
          <w:rFonts w:ascii="Arial" w:hAnsi="Arial" w:cs="Arial"/>
          <w:sz w:val="22"/>
          <w:szCs w:val="22"/>
        </w:rPr>
        <w:t xml:space="preserve">drie </w:t>
      </w:r>
      <w:r w:rsidR="00E23648" w:rsidRPr="0085096D">
        <w:rPr>
          <w:rFonts w:ascii="Arial" w:hAnsi="Arial" w:cs="Arial"/>
          <w:sz w:val="22"/>
          <w:szCs w:val="22"/>
        </w:rPr>
        <w:t xml:space="preserve">verschillende zorgniveaus die beschreven staan in ons eigen zorgplan. Deze zorgniveaus zijn dezelfde die ons </w:t>
      </w:r>
      <w:r w:rsidR="009176C3">
        <w:rPr>
          <w:rFonts w:ascii="Arial" w:hAnsi="Arial" w:cs="Arial"/>
          <w:sz w:val="22"/>
          <w:szCs w:val="22"/>
        </w:rPr>
        <w:t>Ondersteuningsplatform</w:t>
      </w:r>
      <w:r w:rsidR="00E23648" w:rsidRPr="0085096D">
        <w:rPr>
          <w:rFonts w:ascii="Arial" w:hAnsi="Arial" w:cs="Arial"/>
          <w:sz w:val="22"/>
          <w:szCs w:val="22"/>
        </w:rPr>
        <w:t xml:space="preserve"> hanteert.   </w:t>
      </w:r>
    </w:p>
    <w:p w:rsidR="00DA64DF" w:rsidRPr="0085096D" w:rsidRDefault="00DA64DF" w:rsidP="00DA64DF">
      <w:pPr>
        <w:autoSpaceDE w:val="0"/>
        <w:autoSpaceDN w:val="0"/>
        <w:adjustRightInd w:val="0"/>
        <w:rPr>
          <w:rFonts w:ascii="Arial" w:hAnsi="Arial" w:cs="Arial"/>
          <w:sz w:val="22"/>
          <w:szCs w:val="22"/>
        </w:rPr>
      </w:pPr>
    </w:p>
    <w:p w:rsidR="00B06C0D" w:rsidRPr="00C429BA" w:rsidRDefault="00D228CE" w:rsidP="00DA64DF">
      <w:pPr>
        <w:autoSpaceDE w:val="0"/>
        <w:autoSpaceDN w:val="0"/>
        <w:adjustRightInd w:val="0"/>
        <w:rPr>
          <w:rFonts w:ascii="Arial" w:hAnsi="Arial" w:cs="Arial"/>
          <w:sz w:val="22"/>
          <w:szCs w:val="22"/>
        </w:rPr>
      </w:pPr>
      <w:r w:rsidRPr="0085096D">
        <w:rPr>
          <w:rFonts w:ascii="Arial" w:hAnsi="Arial" w:cs="Arial"/>
          <w:sz w:val="22"/>
          <w:szCs w:val="22"/>
        </w:rPr>
        <w:t>Ons schoolmodel is er</w:t>
      </w:r>
      <w:r w:rsidR="00F42342" w:rsidRPr="0085096D">
        <w:rPr>
          <w:rFonts w:ascii="Arial" w:hAnsi="Arial" w:cs="Arial"/>
          <w:sz w:val="22"/>
          <w:szCs w:val="22"/>
        </w:rPr>
        <w:t xml:space="preserve"> </w:t>
      </w:r>
      <w:r w:rsidR="00B06C0D" w:rsidRPr="00C429BA">
        <w:rPr>
          <w:rFonts w:ascii="Arial" w:hAnsi="Arial" w:cs="Arial"/>
          <w:sz w:val="22"/>
          <w:szCs w:val="22"/>
        </w:rPr>
        <w:t>momenteel nog</w:t>
      </w:r>
      <w:r w:rsidR="00F42342" w:rsidRPr="00C429BA">
        <w:rPr>
          <w:rFonts w:ascii="Arial" w:hAnsi="Arial" w:cs="Arial"/>
          <w:sz w:val="22"/>
          <w:szCs w:val="22"/>
        </w:rPr>
        <w:t xml:space="preserve"> </w:t>
      </w:r>
      <w:r w:rsidRPr="0085096D">
        <w:rPr>
          <w:rFonts w:ascii="Arial" w:hAnsi="Arial" w:cs="Arial"/>
          <w:sz w:val="22"/>
          <w:szCs w:val="22"/>
        </w:rPr>
        <w:t xml:space="preserve">op berust dat wij een convergent differentiatie – model hanteren. Onze school is gebaseerd op het leerstofjaarklassensysteem. Binnen dit systeem realiseren wij ons dat ieder kind </w:t>
      </w:r>
      <w:r w:rsidR="00954478" w:rsidRPr="0085096D">
        <w:rPr>
          <w:rFonts w:ascii="Arial" w:hAnsi="Arial" w:cs="Arial"/>
          <w:sz w:val="22"/>
          <w:szCs w:val="22"/>
        </w:rPr>
        <w:t>uniek</w:t>
      </w:r>
      <w:r w:rsidRPr="0085096D">
        <w:rPr>
          <w:rFonts w:ascii="Arial" w:hAnsi="Arial" w:cs="Arial"/>
          <w:sz w:val="22"/>
          <w:szCs w:val="22"/>
        </w:rPr>
        <w:t xml:space="preserve"> is en werkt aan </w:t>
      </w:r>
      <w:r w:rsidR="00954478" w:rsidRPr="0085096D">
        <w:rPr>
          <w:rFonts w:ascii="Arial" w:hAnsi="Arial" w:cs="Arial"/>
          <w:sz w:val="22"/>
          <w:szCs w:val="22"/>
        </w:rPr>
        <w:t>de</w:t>
      </w:r>
      <w:r w:rsidRPr="0085096D">
        <w:rPr>
          <w:rFonts w:ascii="Arial" w:hAnsi="Arial" w:cs="Arial"/>
          <w:sz w:val="22"/>
          <w:szCs w:val="22"/>
        </w:rPr>
        <w:t xml:space="preserve"> behoeften en mogelijkheden</w:t>
      </w:r>
      <w:r w:rsidR="00954478" w:rsidRPr="0085096D">
        <w:rPr>
          <w:rFonts w:ascii="Arial" w:hAnsi="Arial" w:cs="Arial"/>
          <w:sz w:val="22"/>
          <w:szCs w:val="22"/>
        </w:rPr>
        <w:t xml:space="preserve"> die dat kind heeft</w:t>
      </w:r>
      <w:r w:rsidRPr="0085096D">
        <w:rPr>
          <w:rFonts w:ascii="Arial" w:hAnsi="Arial" w:cs="Arial"/>
          <w:sz w:val="22"/>
          <w:szCs w:val="22"/>
        </w:rPr>
        <w:t xml:space="preserve">. </w:t>
      </w:r>
      <w:r w:rsidR="00954478" w:rsidRPr="0085096D">
        <w:rPr>
          <w:rFonts w:ascii="Arial" w:hAnsi="Arial" w:cs="Arial"/>
          <w:sz w:val="22"/>
          <w:szCs w:val="22"/>
        </w:rPr>
        <w:t>De leerkracht maakt voor de groep plannen waarbij ieder kind de mogelijkheid heeft zich zo optimaal mogelijk te ontwikkelen.</w:t>
      </w:r>
      <w:r w:rsidR="00B06C0D" w:rsidRPr="0085096D">
        <w:rPr>
          <w:rFonts w:ascii="Arial" w:hAnsi="Arial" w:cs="Arial"/>
          <w:sz w:val="22"/>
          <w:szCs w:val="22"/>
        </w:rPr>
        <w:t xml:space="preserve"> </w:t>
      </w:r>
      <w:r w:rsidR="00B06C0D" w:rsidRPr="00C429BA">
        <w:rPr>
          <w:rFonts w:ascii="Arial" w:hAnsi="Arial" w:cs="Arial"/>
          <w:sz w:val="22"/>
          <w:szCs w:val="22"/>
        </w:rPr>
        <w:t xml:space="preserve">We hebben wel een open kijk naar andere manieren van lesgeven. Zo </w:t>
      </w:r>
      <w:r w:rsidR="00CE2AE6">
        <w:rPr>
          <w:rFonts w:ascii="Arial" w:hAnsi="Arial" w:cs="Arial"/>
          <w:sz w:val="22"/>
          <w:szCs w:val="22"/>
        </w:rPr>
        <w:t xml:space="preserve">werken we al </w:t>
      </w:r>
      <w:r w:rsidR="008725CB">
        <w:rPr>
          <w:rFonts w:ascii="Arial" w:hAnsi="Arial" w:cs="Arial"/>
          <w:sz w:val="22"/>
          <w:szCs w:val="22"/>
        </w:rPr>
        <w:t>een aantal</w:t>
      </w:r>
      <w:r w:rsidR="00CE2AE6">
        <w:rPr>
          <w:rFonts w:ascii="Arial" w:hAnsi="Arial" w:cs="Arial"/>
          <w:sz w:val="22"/>
          <w:szCs w:val="22"/>
        </w:rPr>
        <w:t xml:space="preserve"> jaar groep doorbrekend </w:t>
      </w:r>
      <w:r w:rsidR="00B06C0D" w:rsidRPr="00C429BA">
        <w:rPr>
          <w:rFonts w:ascii="Arial" w:hAnsi="Arial" w:cs="Arial"/>
          <w:sz w:val="22"/>
          <w:szCs w:val="22"/>
        </w:rPr>
        <w:t xml:space="preserve">met betrekking tot lezen. </w:t>
      </w:r>
      <w:r w:rsidR="00CE2AE6">
        <w:rPr>
          <w:rFonts w:ascii="Arial" w:hAnsi="Arial" w:cs="Arial"/>
          <w:sz w:val="22"/>
          <w:szCs w:val="22"/>
        </w:rPr>
        <w:t>Na de kleine pauze</w:t>
      </w:r>
      <w:r w:rsidR="00B06C0D" w:rsidRPr="00C429BA">
        <w:rPr>
          <w:rFonts w:ascii="Arial" w:hAnsi="Arial" w:cs="Arial"/>
          <w:sz w:val="22"/>
          <w:szCs w:val="22"/>
        </w:rPr>
        <w:t xml:space="preserve"> zijn alle kinderen op hun eigen niveau bezig met het leesonderwijs. Dit kan zich natuurlijk uitbreiden tot andere vakken wanneer </w:t>
      </w:r>
      <w:r w:rsidR="008725CB">
        <w:rPr>
          <w:rFonts w:ascii="Arial" w:hAnsi="Arial" w:cs="Arial"/>
          <w:sz w:val="22"/>
          <w:szCs w:val="22"/>
        </w:rPr>
        <w:t>we denken dat dit beter voor de kinderen is</w:t>
      </w:r>
      <w:r w:rsidR="00B06C0D" w:rsidRPr="00C429BA">
        <w:rPr>
          <w:rFonts w:ascii="Arial" w:hAnsi="Arial" w:cs="Arial"/>
          <w:sz w:val="22"/>
          <w:szCs w:val="22"/>
        </w:rPr>
        <w:t xml:space="preserve">. </w:t>
      </w:r>
    </w:p>
    <w:p w:rsidR="000E7B19" w:rsidRPr="0085096D" w:rsidRDefault="00954478" w:rsidP="00DA64DF">
      <w:pPr>
        <w:autoSpaceDE w:val="0"/>
        <w:autoSpaceDN w:val="0"/>
        <w:adjustRightInd w:val="0"/>
        <w:rPr>
          <w:rFonts w:ascii="Arial" w:hAnsi="Arial" w:cs="Arial"/>
          <w:sz w:val="22"/>
          <w:szCs w:val="22"/>
        </w:rPr>
      </w:pPr>
      <w:r w:rsidRPr="0085096D">
        <w:rPr>
          <w:rFonts w:ascii="Arial" w:hAnsi="Arial" w:cs="Arial"/>
          <w:sz w:val="22"/>
          <w:szCs w:val="22"/>
        </w:rPr>
        <w:t xml:space="preserve">  </w:t>
      </w: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5096D" w:rsidRDefault="0085096D" w:rsidP="00DA64DF">
      <w:pPr>
        <w:autoSpaceDE w:val="0"/>
        <w:autoSpaceDN w:val="0"/>
        <w:adjustRightInd w:val="0"/>
        <w:rPr>
          <w:rFonts w:ascii="Arial" w:hAnsi="Arial" w:cs="Arial"/>
          <w:b/>
          <w:color w:val="339966"/>
          <w:sz w:val="22"/>
          <w:szCs w:val="22"/>
        </w:rPr>
      </w:pPr>
    </w:p>
    <w:p w:rsidR="008725CB" w:rsidRDefault="008725CB" w:rsidP="00DA64DF">
      <w:pPr>
        <w:autoSpaceDE w:val="0"/>
        <w:autoSpaceDN w:val="0"/>
        <w:adjustRightInd w:val="0"/>
        <w:rPr>
          <w:rFonts w:ascii="Arial" w:hAnsi="Arial" w:cs="Arial"/>
          <w:b/>
          <w:color w:val="339966"/>
          <w:sz w:val="22"/>
          <w:szCs w:val="22"/>
        </w:rPr>
      </w:pPr>
    </w:p>
    <w:p w:rsidR="0007501D" w:rsidRDefault="0007501D" w:rsidP="00DA64DF">
      <w:pPr>
        <w:autoSpaceDE w:val="0"/>
        <w:autoSpaceDN w:val="0"/>
        <w:adjustRightInd w:val="0"/>
        <w:rPr>
          <w:rFonts w:ascii="Arial" w:hAnsi="Arial" w:cs="Arial"/>
          <w:b/>
          <w:color w:val="339966"/>
          <w:sz w:val="22"/>
          <w:szCs w:val="22"/>
        </w:rPr>
      </w:pPr>
    </w:p>
    <w:p w:rsidR="0007501D" w:rsidRDefault="0007501D" w:rsidP="00DA64DF">
      <w:pPr>
        <w:autoSpaceDE w:val="0"/>
        <w:autoSpaceDN w:val="0"/>
        <w:adjustRightInd w:val="0"/>
        <w:rPr>
          <w:rFonts w:ascii="Arial" w:hAnsi="Arial" w:cs="Arial"/>
          <w:b/>
          <w:color w:val="339966"/>
          <w:sz w:val="22"/>
          <w:szCs w:val="22"/>
        </w:rPr>
      </w:pPr>
    </w:p>
    <w:p w:rsidR="00FC02C9" w:rsidRPr="0007501D" w:rsidRDefault="0048437D" w:rsidP="0007501D">
      <w:pPr>
        <w:pStyle w:val="Lijstalinea"/>
        <w:numPr>
          <w:ilvl w:val="0"/>
          <w:numId w:val="34"/>
        </w:numPr>
        <w:autoSpaceDE w:val="0"/>
        <w:autoSpaceDN w:val="0"/>
        <w:adjustRightInd w:val="0"/>
        <w:rPr>
          <w:rFonts w:ascii="Arial" w:hAnsi="Arial" w:cs="Arial"/>
          <w:b/>
          <w:sz w:val="22"/>
          <w:szCs w:val="22"/>
        </w:rPr>
      </w:pPr>
      <w:r w:rsidRPr="0007501D">
        <w:rPr>
          <w:rFonts w:ascii="Arial" w:hAnsi="Arial" w:cs="Arial"/>
          <w:b/>
          <w:sz w:val="22"/>
          <w:szCs w:val="22"/>
        </w:rPr>
        <w:lastRenderedPageBreak/>
        <w:t>Mogelijkheden van de Bolster</w:t>
      </w:r>
      <w:r w:rsidR="00F42342" w:rsidRPr="0007501D">
        <w:rPr>
          <w:rFonts w:ascii="Arial" w:hAnsi="Arial" w:cs="Arial"/>
          <w:b/>
          <w:sz w:val="22"/>
          <w:szCs w:val="22"/>
        </w:rPr>
        <w:t xml:space="preserve"> </w:t>
      </w:r>
    </w:p>
    <w:p w:rsidR="00B06C0D" w:rsidRPr="0085096D" w:rsidRDefault="00B06C0D" w:rsidP="00DA64DF">
      <w:pPr>
        <w:autoSpaceDE w:val="0"/>
        <w:autoSpaceDN w:val="0"/>
        <w:adjustRightInd w:val="0"/>
        <w:rPr>
          <w:rFonts w:ascii="Arial" w:hAnsi="Arial" w:cs="Arial"/>
          <w:b/>
          <w:sz w:val="22"/>
          <w:szCs w:val="22"/>
        </w:rPr>
      </w:pPr>
    </w:p>
    <w:p w:rsidR="00762C8B" w:rsidRPr="008725CB" w:rsidRDefault="002F7B78" w:rsidP="00DA64DF">
      <w:pPr>
        <w:pStyle w:val="Plattetekst"/>
        <w:rPr>
          <w:rFonts w:ascii="Arial" w:hAnsi="Arial" w:cs="Arial"/>
          <w:i/>
          <w:sz w:val="22"/>
          <w:szCs w:val="22"/>
        </w:rPr>
      </w:pPr>
      <w:r w:rsidRPr="008725CB">
        <w:rPr>
          <w:rFonts w:ascii="Arial" w:hAnsi="Arial" w:cs="Arial"/>
          <w:i/>
          <w:sz w:val="22"/>
          <w:szCs w:val="22"/>
        </w:rPr>
        <w:t xml:space="preserve">3.1 </w:t>
      </w:r>
      <w:r w:rsidR="00DA64DF" w:rsidRPr="008725CB">
        <w:rPr>
          <w:rFonts w:ascii="Arial" w:hAnsi="Arial" w:cs="Arial"/>
          <w:i/>
          <w:sz w:val="22"/>
          <w:szCs w:val="22"/>
        </w:rPr>
        <w:t xml:space="preserve">Wanneer kinderen kampen met </w:t>
      </w:r>
      <w:r w:rsidR="0048437D" w:rsidRPr="008725CB">
        <w:rPr>
          <w:rFonts w:ascii="Arial" w:hAnsi="Arial" w:cs="Arial"/>
          <w:i/>
          <w:sz w:val="22"/>
          <w:szCs w:val="22"/>
        </w:rPr>
        <w:t>(</w:t>
      </w:r>
      <w:r w:rsidR="00DA64DF" w:rsidRPr="008725CB">
        <w:rPr>
          <w:rFonts w:ascii="Arial" w:hAnsi="Arial" w:cs="Arial"/>
          <w:i/>
          <w:sz w:val="22"/>
          <w:szCs w:val="22"/>
        </w:rPr>
        <w:t>ernstige</w:t>
      </w:r>
      <w:r w:rsidR="0048437D" w:rsidRPr="008725CB">
        <w:rPr>
          <w:rFonts w:ascii="Arial" w:hAnsi="Arial" w:cs="Arial"/>
          <w:i/>
          <w:sz w:val="22"/>
          <w:szCs w:val="22"/>
        </w:rPr>
        <w:t>)</w:t>
      </w:r>
      <w:r w:rsidR="00DA64DF" w:rsidRPr="008725CB">
        <w:rPr>
          <w:rFonts w:ascii="Arial" w:hAnsi="Arial" w:cs="Arial"/>
          <w:i/>
          <w:sz w:val="22"/>
          <w:szCs w:val="22"/>
        </w:rPr>
        <w:t xml:space="preserve"> leerproblemen: een achterstand van ruim 1 jaar op één of meerdere vakgebieden, of er problemen zijn op sociaal/emotioneel gebied</w:t>
      </w:r>
      <w:r w:rsidR="00762C8B" w:rsidRPr="008725CB">
        <w:rPr>
          <w:rFonts w:ascii="Arial" w:hAnsi="Arial" w:cs="Arial"/>
          <w:i/>
          <w:sz w:val="22"/>
          <w:szCs w:val="22"/>
        </w:rPr>
        <w:t>.</w:t>
      </w:r>
    </w:p>
    <w:p w:rsidR="008725CB" w:rsidRDefault="008725CB" w:rsidP="00DA64DF">
      <w:pPr>
        <w:pStyle w:val="Plattetekst"/>
        <w:rPr>
          <w:rFonts w:ascii="Arial" w:hAnsi="Arial" w:cs="Arial"/>
          <w:sz w:val="22"/>
          <w:szCs w:val="22"/>
        </w:rPr>
      </w:pPr>
    </w:p>
    <w:p w:rsidR="00762C8B" w:rsidRPr="00C429BA" w:rsidRDefault="00762C8B" w:rsidP="00DA64DF">
      <w:pPr>
        <w:pStyle w:val="Plattetekst"/>
        <w:rPr>
          <w:rFonts w:ascii="Arial" w:hAnsi="Arial" w:cs="Arial"/>
          <w:sz w:val="22"/>
          <w:szCs w:val="22"/>
        </w:rPr>
      </w:pPr>
      <w:r w:rsidRPr="00C429BA">
        <w:rPr>
          <w:rFonts w:ascii="Arial" w:hAnsi="Arial" w:cs="Arial"/>
          <w:sz w:val="22"/>
          <w:szCs w:val="22"/>
        </w:rPr>
        <w:t>Zaken die de Bolster deze kinderen kan bieden:</w:t>
      </w:r>
    </w:p>
    <w:p w:rsidR="00DA64DF" w:rsidRPr="00C429BA" w:rsidRDefault="00DA64DF" w:rsidP="00762C8B">
      <w:pPr>
        <w:pStyle w:val="Lijstalinea"/>
        <w:numPr>
          <w:ilvl w:val="0"/>
          <w:numId w:val="7"/>
        </w:numPr>
        <w:jc w:val="both"/>
        <w:rPr>
          <w:rFonts w:ascii="Arial" w:hAnsi="Arial" w:cs="Arial"/>
          <w:sz w:val="22"/>
          <w:szCs w:val="22"/>
        </w:rPr>
      </w:pPr>
      <w:r w:rsidRPr="00C429BA">
        <w:rPr>
          <w:rFonts w:ascii="Arial" w:hAnsi="Arial" w:cs="Arial"/>
          <w:sz w:val="22"/>
          <w:szCs w:val="22"/>
        </w:rPr>
        <w:t xml:space="preserve">het programma </w:t>
      </w:r>
      <w:r w:rsidR="00701BE0" w:rsidRPr="00C429BA">
        <w:rPr>
          <w:rFonts w:ascii="Arial" w:hAnsi="Arial" w:cs="Arial"/>
          <w:sz w:val="22"/>
          <w:szCs w:val="22"/>
        </w:rPr>
        <w:t>aanpassen</w:t>
      </w:r>
      <w:r w:rsidRPr="00C429BA">
        <w:rPr>
          <w:rFonts w:ascii="Arial" w:hAnsi="Arial" w:cs="Arial"/>
          <w:sz w:val="22"/>
          <w:szCs w:val="22"/>
        </w:rPr>
        <w:t xml:space="preserve"> (hoeveelheid en keuze van </w:t>
      </w:r>
      <w:r w:rsidR="00701BE0" w:rsidRPr="00C429BA">
        <w:rPr>
          <w:rFonts w:ascii="Arial" w:hAnsi="Arial" w:cs="Arial"/>
          <w:sz w:val="22"/>
          <w:szCs w:val="22"/>
        </w:rPr>
        <w:t xml:space="preserve">het werk, werktempo, of </w:t>
      </w:r>
      <w:r w:rsidRPr="00C429BA">
        <w:rPr>
          <w:rFonts w:ascii="Arial" w:hAnsi="Arial" w:cs="Arial"/>
          <w:sz w:val="22"/>
          <w:szCs w:val="22"/>
        </w:rPr>
        <w:t>niveau);</w:t>
      </w:r>
    </w:p>
    <w:p w:rsidR="00E35594" w:rsidRPr="00C429BA" w:rsidRDefault="00DA64DF" w:rsidP="00E35594">
      <w:pPr>
        <w:pStyle w:val="Lijstalinea"/>
        <w:numPr>
          <w:ilvl w:val="0"/>
          <w:numId w:val="7"/>
        </w:numPr>
        <w:rPr>
          <w:rFonts w:ascii="Arial" w:hAnsi="Arial" w:cs="Arial"/>
          <w:sz w:val="22"/>
          <w:szCs w:val="22"/>
        </w:rPr>
      </w:pPr>
      <w:r w:rsidRPr="00C429BA">
        <w:rPr>
          <w:rFonts w:ascii="Arial" w:hAnsi="Arial" w:cs="Arial"/>
          <w:sz w:val="22"/>
          <w:szCs w:val="22"/>
        </w:rPr>
        <w:t xml:space="preserve">het werken </w:t>
      </w:r>
      <w:r w:rsidR="0037340C" w:rsidRPr="00C429BA">
        <w:rPr>
          <w:rFonts w:ascii="Arial" w:hAnsi="Arial" w:cs="Arial"/>
          <w:sz w:val="22"/>
          <w:szCs w:val="22"/>
        </w:rPr>
        <w:t xml:space="preserve">met </w:t>
      </w:r>
      <w:r w:rsidR="00CB0944">
        <w:rPr>
          <w:rFonts w:ascii="Arial" w:hAnsi="Arial" w:cs="Arial"/>
          <w:sz w:val="22"/>
          <w:szCs w:val="22"/>
        </w:rPr>
        <w:t>methoden en / of materia</w:t>
      </w:r>
      <w:r w:rsidR="0037340C" w:rsidRPr="00C429BA">
        <w:rPr>
          <w:rFonts w:ascii="Arial" w:hAnsi="Arial" w:cs="Arial"/>
          <w:sz w:val="22"/>
          <w:szCs w:val="22"/>
        </w:rPr>
        <w:t>l</w:t>
      </w:r>
      <w:r w:rsidR="00CB0944">
        <w:rPr>
          <w:rFonts w:ascii="Arial" w:hAnsi="Arial" w:cs="Arial"/>
          <w:sz w:val="22"/>
          <w:szCs w:val="22"/>
        </w:rPr>
        <w:t>en</w:t>
      </w:r>
      <w:r w:rsidR="0037340C" w:rsidRPr="00C429BA">
        <w:rPr>
          <w:rFonts w:ascii="Arial" w:hAnsi="Arial" w:cs="Arial"/>
          <w:sz w:val="22"/>
          <w:szCs w:val="22"/>
        </w:rPr>
        <w:t xml:space="preserve"> van een andere groep</w:t>
      </w:r>
      <w:r w:rsidR="00CB0944">
        <w:rPr>
          <w:rFonts w:ascii="Arial" w:hAnsi="Arial" w:cs="Arial"/>
          <w:sz w:val="22"/>
          <w:szCs w:val="22"/>
        </w:rPr>
        <w:t xml:space="preserve"> in de eigen groep of in een andere groep. In alle</w:t>
      </w:r>
      <w:r w:rsidRPr="00C429BA">
        <w:rPr>
          <w:rFonts w:ascii="Arial" w:hAnsi="Arial" w:cs="Arial"/>
          <w:sz w:val="22"/>
          <w:szCs w:val="22"/>
        </w:rPr>
        <w:t xml:space="preserve"> gevallen </w:t>
      </w:r>
      <w:r w:rsidR="0037340C" w:rsidRPr="00C429BA">
        <w:rPr>
          <w:rFonts w:ascii="Arial" w:hAnsi="Arial" w:cs="Arial"/>
          <w:sz w:val="22"/>
          <w:szCs w:val="22"/>
        </w:rPr>
        <w:t>zullen we per vak kijken wat een kind nodig heeft. We streve</w:t>
      </w:r>
      <w:r w:rsidR="00CB0944">
        <w:rPr>
          <w:rFonts w:ascii="Arial" w:hAnsi="Arial" w:cs="Arial"/>
          <w:sz w:val="22"/>
          <w:szCs w:val="22"/>
        </w:rPr>
        <w:t>n ernaar om het kind nog wel zo</w:t>
      </w:r>
      <w:r w:rsidR="0037340C" w:rsidRPr="00C429BA">
        <w:rPr>
          <w:rFonts w:ascii="Arial" w:hAnsi="Arial" w:cs="Arial"/>
          <w:sz w:val="22"/>
          <w:szCs w:val="22"/>
        </w:rPr>
        <w:t xml:space="preserve">veel mogelijk als kan mee te laten </w:t>
      </w:r>
      <w:r w:rsidRPr="00C429BA">
        <w:rPr>
          <w:rFonts w:ascii="Arial" w:hAnsi="Arial" w:cs="Arial"/>
          <w:sz w:val="22"/>
          <w:szCs w:val="22"/>
        </w:rPr>
        <w:t xml:space="preserve">doen </w:t>
      </w:r>
      <w:r w:rsidR="0037340C" w:rsidRPr="00C429BA">
        <w:rPr>
          <w:rFonts w:ascii="Arial" w:hAnsi="Arial" w:cs="Arial"/>
          <w:sz w:val="22"/>
          <w:szCs w:val="22"/>
        </w:rPr>
        <w:t>met de groep</w:t>
      </w:r>
      <w:r w:rsidRPr="00C429BA">
        <w:rPr>
          <w:rFonts w:ascii="Arial" w:hAnsi="Arial" w:cs="Arial"/>
          <w:sz w:val="22"/>
          <w:szCs w:val="22"/>
        </w:rPr>
        <w:t>. Geprobeerd wordt de kerndoelen te bereiken</w:t>
      </w:r>
      <w:r w:rsidR="0037340C" w:rsidRPr="00C429BA">
        <w:rPr>
          <w:rFonts w:ascii="Arial" w:hAnsi="Arial" w:cs="Arial"/>
          <w:sz w:val="22"/>
          <w:szCs w:val="22"/>
        </w:rPr>
        <w:t xml:space="preserve"> van het niveau waarop dat kind op dat moment functioneert</w:t>
      </w:r>
      <w:r w:rsidRPr="00C429BA">
        <w:rPr>
          <w:rFonts w:ascii="Arial" w:hAnsi="Arial" w:cs="Arial"/>
          <w:sz w:val="22"/>
          <w:szCs w:val="22"/>
        </w:rPr>
        <w:t>.</w:t>
      </w:r>
      <w:r w:rsidR="00E35594" w:rsidRPr="00C429BA">
        <w:rPr>
          <w:rFonts w:ascii="Arial" w:hAnsi="Arial" w:cs="Arial"/>
          <w:sz w:val="22"/>
          <w:szCs w:val="22"/>
        </w:rPr>
        <w:t xml:space="preserve"> </w:t>
      </w:r>
    </w:p>
    <w:p w:rsidR="00E35594" w:rsidRPr="00C429BA" w:rsidRDefault="00E35594" w:rsidP="00E35594">
      <w:pPr>
        <w:pStyle w:val="Lijstalinea"/>
        <w:numPr>
          <w:ilvl w:val="0"/>
          <w:numId w:val="7"/>
        </w:numPr>
        <w:rPr>
          <w:rFonts w:ascii="Arial" w:hAnsi="Arial" w:cs="Arial"/>
          <w:sz w:val="22"/>
          <w:szCs w:val="22"/>
        </w:rPr>
      </w:pPr>
      <w:r w:rsidRPr="00C429BA">
        <w:rPr>
          <w:rFonts w:ascii="Arial" w:hAnsi="Arial" w:cs="Arial"/>
          <w:sz w:val="22"/>
          <w:szCs w:val="22"/>
        </w:rPr>
        <w:t xml:space="preserve">tegemoet komen door te differentiëren in de instructie. Binnen elke groep is de instructie per ontwikkelingsgebied </w:t>
      </w:r>
      <w:r w:rsidR="008725CB">
        <w:rPr>
          <w:rFonts w:ascii="Arial" w:hAnsi="Arial" w:cs="Arial"/>
          <w:sz w:val="22"/>
          <w:szCs w:val="22"/>
        </w:rPr>
        <w:t>op</w:t>
      </w:r>
      <w:r w:rsidRPr="00C429BA">
        <w:rPr>
          <w:rFonts w:ascii="Arial" w:hAnsi="Arial" w:cs="Arial"/>
          <w:sz w:val="22"/>
          <w:szCs w:val="22"/>
        </w:rPr>
        <w:t xml:space="preserve"> drie niveaus. De groepsleerkracht differentieert de instructie binnen de groep via verlengde instructie; </w:t>
      </w:r>
    </w:p>
    <w:p w:rsidR="0037340C" w:rsidRPr="00CB0944" w:rsidRDefault="00E35594" w:rsidP="00CB0944">
      <w:pPr>
        <w:pStyle w:val="Plattetekst"/>
        <w:numPr>
          <w:ilvl w:val="0"/>
          <w:numId w:val="7"/>
        </w:numPr>
        <w:rPr>
          <w:rFonts w:ascii="Arial" w:hAnsi="Arial" w:cs="Arial"/>
          <w:sz w:val="22"/>
          <w:szCs w:val="22"/>
        </w:rPr>
      </w:pPr>
      <w:r w:rsidRPr="00C429BA">
        <w:rPr>
          <w:rFonts w:ascii="Arial" w:hAnsi="Arial" w:cs="Arial"/>
          <w:sz w:val="22"/>
          <w:szCs w:val="22"/>
        </w:rPr>
        <w:t>gekozen worden voor een langer verblijf in een bepaalde groep;</w:t>
      </w:r>
    </w:p>
    <w:p w:rsidR="00E35594" w:rsidRPr="00C429BA" w:rsidRDefault="008725CB" w:rsidP="00E35594">
      <w:pPr>
        <w:pStyle w:val="Lijstalinea"/>
        <w:numPr>
          <w:ilvl w:val="0"/>
          <w:numId w:val="7"/>
        </w:numPr>
        <w:ind w:left="700"/>
        <w:rPr>
          <w:rFonts w:ascii="Arial" w:hAnsi="Arial" w:cs="Arial"/>
          <w:sz w:val="22"/>
          <w:szCs w:val="22"/>
        </w:rPr>
      </w:pPr>
      <w:r>
        <w:rPr>
          <w:rFonts w:ascii="Arial" w:hAnsi="Arial" w:cs="Arial"/>
          <w:sz w:val="22"/>
          <w:szCs w:val="22"/>
        </w:rPr>
        <w:t>v</w:t>
      </w:r>
      <w:r w:rsidR="0037340C" w:rsidRPr="00C429BA">
        <w:rPr>
          <w:rFonts w:ascii="Arial" w:hAnsi="Arial" w:cs="Arial"/>
          <w:sz w:val="22"/>
          <w:szCs w:val="22"/>
        </w:rPr>
        <w:t>oor</w:t>
      </w:r>
      <w:r w:rsidR="00DA64DF" w:rsidRPr="00C429BA">
        <w:rPr>
          <w:rFonts w:ascii="Arial" w:hAnsi="Arial" w:cs="Arial"/>
          <w:sz w:val="22"/>
          <w:szCs w:val="22"/>
        </w:rPr>
        <w:t xml:space="preserve"> </w:t>
      </w:r>
      <w:r>
        <w:rPr>
          <w:rFonts w:ascii="Arial" w:hAnsi="Arial" w:cs="Arial"/>
          <w:sz w:val="22"/>
          <w:szCs w:val="22"/>
        </w:rPr>
        <w:t>l</w:t>
      </w:r>
      <w:r w:rsidR="0037340C" w:rsidRPr="00C429BA">
        <w:rPr>
          <w:rFonts w:ascii="Arial" w:hAnsi="Arial" w:cs="Arial"/>
          <w:sz w:val="22"/>
          <w:szCs w:val="22"/>
        </w:rPr>
        <w:t>eerlingen in het reguliere basisonderwijs di</w:t>
      </w:r>
      <w:r w:rsidR="00CB0944">
        <w:rPr>
          <w:rFonts w:ascii="Arial" w:hAnsi="Arial" w:cs="Arial"/>
          <w:sz w:val="22"/>
          <w:szCs w:val="22"/>
        </w:rPr>
        <w:t>e ten hoogste eindniveau groep 6</w:t>
      </w:r>
      <w:r w:rsidR="0037340C" w:rsidRPr="00C429BA">
        <w:rPr>
          <w:rFonts w:ascii="Arial" w:hAnsi="Arial" w:cs="Arial"/>
          <w:sz w:val="22"/>
          <w:szCs w:val="22"/>
        </w:rPr>
        <w:t xml:space="preserve"> gaan halen </w:t>
      </w:r>
      <w:r w:rsidR="00362E6C">
        <w:rPr>
          <w:rFonts w:ascii="Arial" w:hAnsi="Arial" w:cs="Arial"/>
          <w:sz w:val="22"/>
          <w:szCs w:val="22"/>
        </w:rPr>
        <w:t>op meerdere vakgebieden waaronder tenminste rekenen of begrijpend lezen</w:t>
      </w:r>
      <w:r w:rsidR="0037340C" w:rsidRPr="00C429BA">
        <w:rPr>
          <w:rFonts w:ascii="Arial" w:hAnsi="Arial" w:cs="Arial"/>
          <w:sz w:val="22"/>
          <w:szCs w:val="22"/>
        </w:rPr>
        <w:t xml:space="preserve">de </w:t>
      </w:r>
      <w:r w:rsidR="00362E6C">
        <w:rPr>
          <w:rFonts w:ascii="Arial" w:hAnsi="Arial" w:cs="Arial"/>
          <w:sz w:val="22"/>
          <w:szCs w:val="22"/>
        </w:rPr>
        <w:t xml:space="preserve">vallen, zal de </w:t>
      </w:r>
      <w:r w:rsidR="0037340C" w:rsidRPr="00C429BA">
        <w:rPr>
          <w:rFonts w:ascii="Arial" w:hAnsi="Arial" w:cs="Arial"/>
          <w:sz w:val="22"/>
          <w:szCs w:val="22"/>
        </w:rPr>
        <w:t>IB-er van de Bolster een ontwikkelingsperspectief op</w:t>
      </w:r>
      <w:r w:rsidR="00362E6C">
        <w:rPr>
          <w:rFonts w:ascii="Arial" w:hAnsi="Arial" w:cs="Arial"/>
          <w:sz w:val="22"/>
          <w:szCs w:val="22"/>
        </w:rPr>
        <w:t>stellen</w:t>
      </w:r>
      <w:r w:rsidR="0037340C" w:rsidRPr="00C429BA">
        <w:rPr>
          <w:rFonts w:ascii="Arial" w:hAnsi="Arial" w:cs="Arial"/>
          <w:sz w:val="22"/>
          <w:szCs w:val="22"/>
        </w:rPr>
        <w:t xml:space="preserve">. Dit zijn leerlingen die: </w:t>
      </w:r>
    </w:p>
    <w:p w:rsidR="0037340C" w:rsidRPr="00C429BA" w:rsidRDefault="0037340C" w:rsidP="00E35594">
      <w:pPr>
        <w:pStyle w:val="Lijstalinea"/>
        <w:numPr>
          <w:ilvl w:val="0"/>
          <w:numId w:val="19"/>
        </w:numPr>
        <w:rPr>
          <w:rFonts w:ascii="Arial" w:hAnsi="Arial" w:cs="Arial"/>
          <w:sz w:val="22"/>
          <w:szCs w:val="22"/>
        </w:rPr>
      </w:pPr>
      <w:r w:rsidRPr="00C429BA">
        <w:rPr>
          <w:rFonts w:ascii="Arial" w:hAnsi="Arial" w:cs="Arial"/>
          <w:sz w:val="22"/>
          <w:szCs w:val="22"/>
        </w:rPr>
        <w:t>waarschijnlijk doorstromen naar het voortgezet speciaal onderwijs (vso) of het praktijkonderwijs (pro) of nu een indicatie hebben voor speciaal</w:t>
      </w:r>
      <w:r w:rsidR="00362E6C">
        <w:rPr>
          <w:rFonts w:ascii="Arial" w:hAnsi="Arial" w:cs="Arial"/>
          <w:sz w:val="22"/>
          <w:szCs w:val="22"/>
        </w:rPr>
        <w:t xml:space="preserve"> (basis)onderwijs</w:t>
      </w:r>
      <w:r w:rsidRPr="00C429BA">
        <w:rPr>
          <w:rFonts w:ascii="Arial" w:hAnsi="Arial" w:cs="Arial"/>
          <w:sz w:val="22"/>
          <w:szCs w:val="22"/>
        </w:rPr>
        <w:t>.</w:t>
      </w:r>
    </w:p>
    <w:p w:rsidR="00362E6C" w:rsidRPr="00362E6C" w:rsidRDefault="0037340C" w:rsidP="00362E6C">
      <w:pPr>
        <w:pStyle w:val="Lijstalinea"/>
        <w:numPr>
          <w:ilvl w:val="0"/>
          <w:numId w:val="19"/>
        </w:numPr>
        <w:rPr>
          <w:rFonts w:ascii="Arial" w:hAnsi="Arial" w:cs="Arial"/>
          <w:sz w:val="22"/>
          <w:szCs w:val="22"/>
        </w:rPr>
      </w:pPr>
      <w:r w:rsidRPr="00362E6C">
        <w:rPr>
          <w:rFonts w:ascii="Arial" w:hAnsi="Arial" w:cs="Arial"/>
          <w:sz w:val="22"/>
          <w:szCs w:val="22"/>
        </w:rPr>
        <w:t>belemmeringen hebben bij rekenen, technisch of begrijpend lezen, die extra ondersteuning nodig hebben, een aangepast onderwijsprogramma of een eigen leerlijn volgen</w:t>
      </w:r>
      <w:r w:rsidR="00362E6C" w:rsidRPr="00362E6C">
        <w:rPr>
          <w:rFonts w:ascii="Arial" w:hAnsi="Arial" w:cs="Arial"/>
          <w:sz w:val="22"/>
          <w:szCs w:val="22"/>
        </w:rPr>
        <w:t>.</w:t>
      </w:r>
      <w:r w:rsidRPr="00362E6C">
        <w:rPr>
          <w:rFonts w:ascii="Arial" w:hAnsi="Arial" w:cs="Arial"/>
          <w:sz w:val="22"/>
          <w:szCs w:val="22"/>
        </w:rPr>
        <w:t xml:space="preserve"> </w:t>
      </w:r>
    </w:p>
    <w:p w:rsidR="00E35594" w:rsidRPr="00362E6C" w:rsidRDefault="00E35594" w:rsidP="00762C8B">
      <w:pPr>
        <w:pStyle w:val="Lijstalinea"/>
        <w:numPr>
          <w:ilvl w:val="0"/>
          <w:numId w:val="7"/>
        </w:numPr>
        <w:rPr>
          <w:rFonts w:ascii="Arial" w:hAnsi="Arial" w:cs="Arial"/>
          <w:sz w:val="22"/>
          <w:szCs w:val="22"/>
        </w:rPr>
      </w:pPr>
      <w:r w:rsidRPr="00362E6C">
        <w:rPr>
          <w:rFonts w:ascii="Arial" w:hAnsi="Arial" w:cs="Arial"/>
          <w:sz w:val="22"/>
          <w:szCs w:val="22"/>
        </w:rPr>
        <w:t xml:space="preserve">Een goed werkend dyslexie – protocol </w:t>
      </w:r>
    </w:p>
    <w:p w:rsidR="00762C8B" w:rsidRPr="00C429BA" w:rsidRDefault="008725CB" w:rsidP="00762C8B">
      <w:pPr>
        <w:pStyle w:val="Lijstalinea"/>
        <w:numPr>
          <w:ilvl w:val="0"/>
          <w:numId w:val="7"/>
        </w:numPr>
        <w:jc w:val="both"/>
        <w:outlineLvl w:val="0"/>
        <w:rPr>
          <w:rFonts w:ascii="Arial" w:hAnsi="Arial" w:cs="Arial"/>
          <w:sz w:val="22"/>
          <w:szCs w:val="22"/>
        </w:rPr>
      </w:pPr>
      <w:r>
        <w:rPr>
          <w:rFonts w:ascii="Arial" w:hAnsi="Arial" w:cs="Arial"/>
          <w:sz w:val="22"/>
          <w:szCs w:val="22"/>
        </w:rPr>
        <w:t>Eigen leerlijn / Ontwikkelingsperspectief</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 xml:space="preserve">Kinderen extra tijd bieden </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 xml:space="preserve">Extra uitleg geven </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Pre-teaching bieden thuis of op school</w:t>
      </w:r>
    </w:p>
    <w:p w:rsidR="00762C8B" w:rsidRPr="00C429BA" w:rsidRDefault="00E35594" w:rsidP="00762C8B">
      <w:pPr>
        <w:pStyle w:val="Lijstalinea"/>
        <w:numPr>
          <w:ilvl w:val="0"/>
          <w:numId w:val="7"/>
        </w:numPr>
        <w:jc w:val="both"/>
        <w:outlineLvl w:val="0"/>
        <w:rPr>
          <w:rFonts w:ascii="Arial" w:hAnsi="Arial" w:cs="Arial"/>
          <w:sz w:val="22"/>
          <w:szCs w:val="22"/>
        </w:rPr>
      </w:pPr>
      <w:r w:rsidRPr="00C429BA">
        <w:rPr>
          <w:rFonts w:ascii="Arial" w:hAnsi="Arial" w:cs="Arial"/>
          <w:sz w:val="22"/>
          <w:szCs w:val="22"/>
        </w:rPr>
        <w:t xml:space="preserve">RT in de klas tijdens zelfstandig werken </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Ondersteunend materiaal bieden</w:t>
      </w:r>
    </w:p>
    <w:p w:rsidR="00762C8B" w:rsidRPr="00C429BA"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Audio / visueel aanbod (</w:t>
      </w:r>
      <w:proofErr w:type="spellStart"/>
      <w:r w:rsidRPr="0085096D">
        <w:rPr>
          <w:rFonts w:ascii="Arial" w:hAnsi="Arial" w:cs="Arial"/>
          <w:sz w:val="22"/>
          <w:szCs w:val="22"/>
        </w:rPr>
        <w:t>Activboard</w:t>
      </w:r>
      <w:proofErr w:type="spellEnd"/>
      <w:r w:rsidRPr="0085096D">
        <w:rPr>
          <w:rFonts w:ascii="Arial" w:hAnsi="Arial" w:cs="Arial"/>
          <w:sz w:val="22"/>
          <w:szCs w:val="22"/>
        </w:rPr>
        <w:t xml:space="preserve"> </w:t>
      </w:r>
      <w:r w:rsidRPr="00C429BA">
        <w:rPr>
          <w:rFonts w:ascii="Arial" w:hAnsi="Arial" w:cs="Arial"/>
          <w:sz w:val="22"/>
          <w:szCs w:val="22"/>
        </w:rPr>
        <w:t xml:space="preserve">/ </w:t>
      </w:r>
      <w:proofErr w:type="spellStart"/>
      <w:r w:rsidRPr="00C429BA">
        <w:rPr>
          <w:rFonts w:ascii="Arial" w:hAnsi="Arial" w:cs="Arial"/>
          <w:sz w:val="22"/>
          <w:szCs w:val="22"/>
        </w:rPr>
        <w:t>skoolmate</w:t>
      </w:r>
      <w:proofErr w:type="spellEnd"/>
      <w:r w:rsidRPr="00C429BA">
        <w:rPr>
          <w:rFonts w:ascii="Arial" w:hAnsi="Arial" w:cs="Arial"/>
          <w:sz w:val="22"/>
          <w:szCs w:val="22"/>
        </w:rPr>
        <w:t xml:space="preserve"> / computers / </w:t>
      </w:r>
      <w:proofErr w:type="spellStart"/>
      <w:r w:rsidRPr="00C429BA">
        <w:rPr>
          <w:rFonts w:ascii="Arial" w:hAnsi="Arial" w:cs="Arial"/>
          <w:sz w:val="22"/>
          <w:szCs w:val="22"/>
        </w:rPr>
        <w:t>Kurzweil</w:t>
      </w:r>
      <w:proofErr w:type="spellEnd"/>
      <w:r w:rsidR="00762C8B" w:rsidRPr="00C429BA">
        <w:rPr>
          <w:rFonts w:ascii="Arial" w:hAnsi="Arial" w:cs="Arial"/>
          <w:sz w:val="22"/>
          <w:szCs w:val="22"/>
        </w:rPr>
        <w:t>)</w:t>
      </w:r>
      <w:r w:rsidRPr="00C429BA">
        <w:rPr>
          <w:rFonts w:ascii="Arial" w:hAnsi="Arial" w:cs="Arial"/>
          <w:sz w:val="22"/>
          <w:szCs w:val="22"/>
        </w:rPr>
        <w:t xml:space="preserve"> </w:t>
      </w:r>
    </w:p>
    <w:p w:rsidR="00762C8B" w:rsidRPr="00C429BA" w:rsidRDefault="00E35594" w:rsidP="00762C8B">
      <w:pPr>
        <w:pStyle w:val="Lijstalinea"/>
        <w:numPr>
          <w:ilvl w:val="0"/>
          <w:numId w:val="7"/>
        </w:numPr>
        <w:jc w:val="both"/>
        <w:outlineLvl w:val="0"/>
        <w:rPr>
          <w:rFonts w:ascii="Arial" w:hAnsi="Arial" w:cs="Arial"/>
          <w:sz w:val="22"/>
          <w:szCs w:val="22"/>
        </w:rPr>
      </w:pPr>
      <w:r w:rsidRPr="00C429BA">
        <w:rPr>
          <w:rFonts w:ascii="Arial" w:hAnsi="Arial" w:cs="Arial"/>
          <w:sz w:val="22"/>
          <w:szCs w:val="22"/>
        </w:rPr>
        <w:t xml:space="preserve">Structuur bieden (dagritmekaarten / zelfde dagelijkse structuur) </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 xml:space="preserve">Afspraken maken </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 xml:space="preserve">Beloningssystemen hanteren </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 xml:space="preserve">Veiligheid bieden </w:t>
      </w:r>
    </w:p>
    <w:p w:rsidR="00762C8B" w:rsidRPr="0085096D" w:rsidRDefault="00E35594"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Goed pedagogisch klimaat</w:t>
      </w:r>
      <w:r w:rsidR="001C7548" w:rsidRPr="0085096D">
        <w:rPr>
          <w:rFonts w:ascii="Arial" w:hAnsi="Arial" w:cs="Arial"/>
          <w:sz w:val="22"/>
          <w:szCs w:val="22"/>
        </w:rPr>
        <w:t xml:space="preserve"> </w:t>
      </w:r>
    </w:p>
    <w:p w:rsidR="00762C8B" w:rsidRPr="0085096D" w:rsidRDefault="001C7548"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 xml:space="preserve">Deskundigheid van leerkrachten m.b.t. het probleem </w:t>
      </w:r>
    </w:p>
    <w:p w:rsidR="001C7548" w:rsidRDefault="001C7548" w:rsidP="00762C8B">
      <w:pPr>
        <w:pStyle w:val="Lijstalinea"/>
        <w:numPr>
          <w:ilvl w:val="0"/>
          <w:numId w:val="7"/>
        </w:numPr>
        <w:jc w:val="both"/>
        <w:outlineLvl w:val="0"/>
        <w:rPr>
          <w:rFonts w:ascii="Arial" w:hAnsi="Arial" w:cs="Arial"/>
          <w:sz w:val="22"/>
          <w:szCs w:val="22"/>
        </w:rPr>
      </w:pPr>
      <w:r w:rsidRPr="0085096D">
        <w:rPr>
          <w:rFonts w:ascii="Arial" w:hAnsi="Arial" w:cs="Arial"/>
          <w:sz w:val="22"/>
          <w:szCs w:val="22"/>
        </w:rPr>
        <w:t>Vanaf groep 6 gaan we de lee</w:t>
      </w:r>
      <w:r w:rsidR="00E35594" w:rsidRPr="0085096D">
        <w:rPr>
          <w:rFonts w:ascii="Arial" w:hAnsi="Arial" w:cs="Arial"/>
          <w:sz w:val="22"/>
          <w:szCs w:val="22"/>
        </w:rPr>
        <w:t xml:space="preserve">rlingen op allerlei gebieden voorbereiden richting het </w:t>
      </w:r>
      <w:r w:rsidRPr="0085096D">
        <w:rPr>
          <w:rFonts w:ascii="Arial" w:hAnsi="Arial" w:cs="Arial"/>
          <w:sz w:val="22"/>
          <w:szCs w:val="22"/>
        </w:rPr>
        <w:t xml:space="preserve">voortgezet onderwijs: Denk o.a. </w:t>
      </w:r>
      <w:r w:rsidR="00E35594" w:rsidRPr="0085096D">
        <w:rPr>
          <w:rFonts w:ascii="Arial" w:hAnsi="Arial" w:cs="Arial"/>
          <w:sz w:val="22"/>
          <w:szCs w:val="22"/>
        </w:rPr>
        <w:t>aan: Leren/leren, agenda gebruik, tijdsplanning, studere</w:t>
      </w:r>
      <w:r w:rsidR="00CE2AE6">
        <w:rPr>
          <w:rFonts w:ascii="Arial" w:hAnsi="Arial" w:cs="Arial"/>
          <w:sz w:val="22"/>
          <w:szCs w:val="22"/>
        </w:rPr>
        <w:t xml:space="preserve">nd lezen, reflectief vermogen, </w:t>
      </w:r>
      <w:r w:rsidR="00E35594" w:rsidRPr="0085096D">
        <w:rPr>
          <w:rFonts w:ascii="Arial" w:hAnsi="Arial" w:cs="Arial"/>
          <w:sz w:val="22"/>
          <w:szCs w:val="22"/>
        </w:rPr>
        <w:t xml:space="preserve">verantwoordelijkheidsgevoel en </w:t>
      </w:r>
      <w:r w:rsidR="00C429BA" w:rsidRPr="0085096D">
        <w:rPr>
          <w:rFonts w:ascii="Arial" w:hAnsi="Arial" w:cs="Arial"/>
          <w:sz w:val="22"/>
          <w:szCs w:val="22"/>
        </w:rPr>
        <w:t>zelf oplossend</w:t>
      </w:r>
      <w:r w:rsidR="00E35594" w:rsidRPr="0085096D">
        <w:rPr>
          <w:rFonts w:ascii="Arial" w:hAnsi="Arial" w:cs="Arial"/>
          <w:sz w:val="22"/>
          <w:szCs w:val="22"/>
        </w:rPr>
        <w:t xml:space="preserve"> denken.</w:t>
      </w:r>
    </w:p>
    <w:p w:rsidR="008725CB" w:rsidRPr="0085096D" w:rsidRDefault="008725CB" w:rsidP="00762C8B">
      <w:pPr>
        <w:pStyle w:val="Lijstalinea"/>
        <w:numPr>
          <w:ilvl w:val="0"/>
          <w:numId w:val="7"/>
        </w:numPr>
        <w:jc w:val="both"/>
        <w:outlineLvl w:val="0"/>
        <w:rPr>
          <w:rFonts w:ascii="Arial" w:hAnsi="Arial" w:cs="Arial"/>
          <w:sz w:val="22"/>
          <w:szCs w:val="22"/>
        </w:rPr>
      </w:pPr>
      <w:r>
        <w:rPr>
          <w:rFonts w:ascii="Arial" w:hAnsi="Arial" w:cs="Arial"/>
          <w:sz w:val="22"/>
          <w:szCs w:val="22"/>
        </w:rPr>
        <w:t xml:space="preserve">Ondersteuning van de orthopedagoog van </w:t>
      </w:r>
      <w:proofErr w:type="spellStart"/>
      <w:r>
        <w:rPr>
          <w:rFonts w:ascii="Arial" w:hAnsi="Arial" w:cs="Arial"/>
          <w:sz w:val="22"/>
          <w:szCs w:val="22"/>
        </w:rPr>
        <w:t>Optimus</w:t>
      </w:r>
      <w:proofErr w:type="spellEnd"/>
      <w:r>
        <w:rPr>
          <w:rFonts w:ascii="Arial" w:hAnsi="Arial" w:cs="Arial"/>
          <w:sz w:val="22"/>
          <w:szCs w:val="22"/>
        </w:rPr>
        <w:t>.</w:t>
      </w:r>
    </w:p>
    <w:p w:rsidR="001C7548" w:rsidRPr="0085096D" w:rsidRDefault="001C7548" w:rsidP="001C7548">
      <w:pPr>
        <w:jc w:val="both"/>
        <w:outlineLvl w:val="0"/>
        <w:rPr>
          <w:rFonts w:ascii="Arial" w:hAnsi="Arial" w:cs="Arial"/>
          <w:color w:val="339966"/>
          <w:sz w:val="22"/>
          <w:szCs w:val="22"/>
        </w:rPr>
      </w:pPr>
    </w:p>
    <w:p w:rsidR="00DA7706" w:rsidRPr="008725CB" w:rsidRDefault="002F7B78" w:rsidP="001C7548">
      <w:pPr>
        <w:jc w:val="both"/>
        <w:outlineLvl w:val="0"/>
        <w:rPr>
          <w:rFonts w:ascii="Arial" w:hAnsi="Arial" w:cs="Arial"/>
          <w:i/>
          <w:color w:val="339966"/>
          <w:sz w:val="22"/>
          <w:szCs w:val="22"/>
        </w:rPr>
      </w:pPr>
      <w:r w:rsidRPr="008725CB">
        <w:rPr>
          <w:rFonts w:ascii="Arial" w:hAnsi="Arial" w:cs="Arial"/>
          <w:i/>
          <w:sz w:val="22"/>
          <w:szCs w:val="22"/>
        </w:rPr>
        <w:t xml:space="preserve">3.2 </w:t>
      </w:r>
      <w:r w:rsidR="00DA7706" w:rsidRPr="008725CB">
        <w:rPr>
          <w:rFonts w:ascii="Arial" w:hAnsi="Arial" w:cs="Arial"/>
          <w:i/>
          <w:sz w:val="22"/>
          <w:szCs w:val="22"/>
        </w:rPr>
        <w:t>Wanneer kinderen kampen met fysieke en medische problematiek:</w:t>
      </w:r>
    </w:p>
    <w:p w:rsidR="008725CB" w:rsidRDefault="008725CB" w:rsidP="00C429BA">
      <w:pPr>
        <w:rPr>
          <w:rFonts w:ascii="Arial" w:hAnsi="Arial" w:cs="Arial"/>
          <w:sz w:val="22"/>
          <w:szCs w:val="22"/>
        </w:rPr>
      </w:pPr>
    </w:p>
    <w:p w:rsidR="00701BE0" w:rsidRPr="00C429BA" w:rsidRDefault="00DA7706" w:rsidP="00C429BA">
      <w:pPr>
        <w:rPr>
          <w:rFonts w:ascii="Arial" w:hAnsi="Arial" w:cs="Arial"/>
          <w:sz w:val="22"/>
          <w:szCs w:val="22"/>
        </w:rPr>
      </w:pPr>
      <w:r w:rsidRPr="0085096D">
        <w:rPr>
          <w:rFonts w:ascii="Arial" w:hAnsi="Arial" w:cs="Arial"/>
          <w:sz w:val="22"/>
          <w:szCs w:val="22"/>
        </w:rPr>
        <w:t xml:space="preserve">Wij hebben </w:t>
      </w:r>
      <w:r w:rsidR="00701BE0" w:rsidRPr="0085096D">
        <w:rPr>
          <w:rFonts w:ascii="Arial" w:hAnsi="Arial" w:cs="Arial"/>
          <w:sz w:val="22"/>
          <w:szCs w:val="22"/>
        </w:rPr>
        <w:t>weinig</w:t>
      </w:r>
      <w:r w:rsidRPr="0085096D">
        <w:rPr>
          <w:rFonts w:ascii="Arial" w:hAnsi="Arial" w:cs="Arial"/>
          <w:sz w:val="22"/>
          <w:szCs w:val="22"/>
        </w:rPr>
        <w:t xml:space="preserve"> ervaring in het werken met kinderen met fysieke en me</w:t>
      </w:r>
      <w:r w:rsidR="00C429BA">
        <w:rPr>
          <w:rFonts w:ascii="Arial" w:hAnsi="Arial" w:cs="Arial"/>
          <w:sz w:val="22"/>
          <w:szCs w:val="22"/>
        </w:rPr>
        <w:t>dische problemen, zoals spraak-</w:t>
      </w:r>
      <w:r w:rsidRPr="0085096D">
        <w:rPr>
          <w:rFonts w:ascii="Arial" w:hAnsi="Arial" w:cs="Arial"/>
          <w:sz w:val="22"/>
          <w:szCs w:val="22"/>
        </w:rPr>
        <w:t>, taal- en gehoorstoornissen,</w:t>
      </w:r>
      <w:r w:rsidR="00C429BA">
        <w:rPr>
          <w:rFonts w:ascii="Arial" w:hAnsi="Arial" w:cs="Arial"/>
          <w:sz w:val="22"/>
          <w:szCs w:val="22"/>
        </w:rPr>
        <w:t xml:space="preserve"> </w:t>
      </w:r>
      <w:r w:rsidR="001C7548" w:rsidRPr="0085096D">
        <w:rPr>
          <w:rFonts w:ascii="Arial" w:hAnsi="Arial" w:cs="Arial"/>
          <w:sz w:val="22"/>
          <w:szCs w:val="22"/>
        </w:rPr>
        <w:t>epilepsie</w:t>
      </w:r>
      <w:r w:rsidRPr="0085096D">
        <w:rPr>
          <w:rFonts w:ascii="Arial" w:hAnsi="Arial" w:cs="Arial"/>
          <w:sz w:val="22"/>
          <w:szCs w:val="22"/>
        </w:rPr>
        <w:t xml:space="preserve">, syndroom van down, etc. </w:t>
      </w:r>
      <w:r w:rsidR="00C429BA" w:rsidRPr="00C429BA">
        <w:rPr>
          <w:rFonts w:ascii="Arial" w:hAnsi="Arial" w:cs="Arial"/>
          <w:sz w:val="22"/>
          <w:szCs w:val="22"/>
        </w:rPr>
        <w:t>We</w:t>
      </w:r>
      <w:r w:rsidR="001C7548" w:rsidRPr="00C429BA">
        <w:rPr>
          <w:rFonts w:ascii="Arial" w:hAnsi="Arial" w:cs="Arial"/>
          <w:sz w:val="22"/>
          <w:szCs w:val="22"/>
        </w:rPr>
        <w:t xml:space="preserve"> hebben we</w:t>
      </w:r>
      <w:r w:rsidR="00070BB4" w:rsidRPr="00C429BA">
        <w:rPr>
          <w:rFonts w:ascii="Arial" w:hAnsi="Arial" w:cs="Arial"/>
          <w:sz w:val="22"/>
          <w:szCs w:val="22"/>
        </w:rPr>
        <w:t>l</w:t>
      </w:r>
      <w:r w:rsidR="001C7548" w:rsidRPr="00C429BA">
        <w:rPr>
          <w:rFonts w:ascii="Arial" w:hAnsi="Arial" w:cs="Arial"/>
          <w:sz w:val="22"/>
          <w:szCs w:val="22"/>
        </w:rPr>
        <w:t xml:space="preserve"> ervaring met kinderen met stofwisselingsziekte, </w:t>
      </w:r>
      <w:r w:rsidR="00C429BA" w:rsidRPr="00C429BA">
        <w:rPr>
          <w:rFonts w:ascii="Arial" w:hAnsi="Arial" w:cs="Arial"/>
          <w:sz w:val="22"/>
          <w:szCs w:val="22"/>
        </w:rPr>
        <w:t>diabetes</w:t>
      </w:r>
      <w:r w:rsidR="001C7548" w:rsidRPr="00C429BA">
        <w:rPr>
          <w:rFonts w:ascii="Arial" w:hAnsi="Arial" w:cs="Arial"/>
          <w:sz w:val="22"/>
          <w:szCs w:val="22"/>
        </w:rPr>
        <w:t xml:space="preserve"> en motorische problemen zoals DCD en NLD. Deze kunnen wij op school goed begeleiden. Zeker wanneer er kleine aanpassingen nodig zijn. </w:t>
      </w:r>
      <w:r w:rsidRPr="00C429BA">
        <w:rPr>
          <w:rFonts w:ascii="Arial" w:hAnsi="Arial" w:cs="Arial"/>
          <w:sz w:val="22"/>
          <w:szCs w:val="22"/>
        </w:rPr>
        <w:t xml:space="preserve">We willen de mogelijkheid open houden dat kinderen </w:t>
      </w:r>
      <w:r w:rsidR="001C7548" w:rsidRPr="00C429BA">
        <w:rPr>
          <w:rFonts w:ascii="Arial" w:hAnsi="Arial" w:cs="Arial"/>
          <w:sz w:val="22"/>
          <w:szCs w:val="22"/>
        </w:rPr>
        <w:t xml:space="preserve">met andere fysieke en medische problemen, </w:t>
      </w:r>
      <w:r w:rsidRPr="00C429BA">
        <w:rPr>
          <w:rFonts w:ascii="Arial" w:hAnsi="Arial" w:cs="Arial"/>
          <w:sz w:val="22"/>
          <w:szCs w:val="22"/>
        </w:rPr>
        <w:t>zich aanmelden</w:t>
      </w:r>
      <w:r w:rsidR="001C7548" w:rsidRPr="00C429BA">
        <w:rPr>
          <w:rFonts w:ascii="Arial" w:hAnsi="Arial" w:cs="Arial"/>
          <w:sz w:val="22"/>
          <w:szCs w:val="22"/>
        </w:rPr>
        <w:t xml:space="preserve"> bij ons op school</w:t>
      </w:r>
      <w:r w:rsidR="00701BE0" w:rsidRPr="00C429BA">
        <w:rPr>
          <w:rFonts w:ascii="Arial" w:hAnsi="Arial" w:cs="Arial"/>
          <w:sz w:val="22"/>
          <w:szCs w:val="22"/>
        </w:rPr>
        <w:t>. W</w:t>
      </w:r>
      <w:r w:rsidRPr="00C429BA">
        <w:rPr>
          <w:rFonts w:ascii="Arial" w:hAnsi="Arial" w:cs="Arial"/>
          <w:sz w:val="22"/>
          <w:szCs w:val="22"/>
        </w:rPr>
        <w:t xml:space="preserve">e zullen </w:t>
      </w:r>
      <w:r w:rsidR="00070BB4" w:rsidRPr="00C429BA">
        <w:rPr>
          <w:rFonts w:ascii="Arial" w:hAnsi="Arial" w:cs="Arial"/>
          <w:sz w:val="22"/>
          <w:szCs w:val="22"/>
        </w:rPr>
        <w:t xml:space="preserve">per kind </w:t>
      </w:r>
      <w:r w:rsidR="001C7548" w:rsidRPr="00C429BA">
        <w:rPr>
          <w:rFonts w:ascii="Arial" w:hAnsi="Arial" w:cs="Arial"/>
          <w:sz w:val="22"/>
          <w:szCs w:val="22"/>
        </w:rPr>
        <w:lastRenderedPageBreak/>
        <w:t xml:space="preserve">samen met ouders en hulpinstanties </w:t>
      </w:r>
      <w:r w:rsidRPr="00C429BA">
        <w:rPr>
          <w:rFonts w:ascii="Arial" w:hAnsi="Arial" w:cs="Arial"/>
          <w:sz w:val="22"/>
          <w:szCs w:val="22"/>
        </w:rPr>
        <w:t>kijken wat we vo</w:t>
      </w:r>
      <w:r w:rsidR="009A39B7" w:rsidRPr="00C429BA">
        <w:rPr>
          <w:rFonts w:ascii="Arial" w:hAnsi="Arial" w:cs="Arial"/>
          <w:sz w:val="22"/>
          <w:szCs w:val="22"/>
        </w:rPr>
        <w:t>or deze leerlingen kunnen doen en kijken of er plek is op de Bolster</w:t>
      </w:r>
      <w:r w:rsidR="00701BE0" w:rsidRPr="00C429BA">
        <w:rPr>
          <w:rFonts w:ascii="Arial" w:hAnsi="Arial" w:cs="Arial"/>
          <w:sz w:val="22"/>
          <w:szCs w:val="22"/>
        </w:rPr>
        <w:t xml:space="preserve">. </w:t>
      </w:r>
    </w:p>
    <w:p w:rsidR="003F7B1E" w:rsidRPr="00C429BA" w:rsidRDefault="003F7B1E" w:rsidP="00DA7706">
      <w:pPr>
        <w:rPr>
          <w:rFonts w:ascii="Arial" w:hAnsi="Arial" w:cs="Arial"/>
          <w:sz w:val="22"/>
          <w:szCs w:val="22"/>
        </w:rPr>
      </w:pPr>
    </w:p>
    <w:p w:rsidR="00070BB4" w:rsidRPr="00C429BA" w:rsidRDefault="003F7B1E" w:rsidP="00DA7706">
      <w:pPr>
        <w:rPr>
          <w:rFonts w:ascii="Arial" w:hAnsi="Arial" w:cs="Arial"/>
          <w:sz w:val="22"/>
          <w:szCs w:val="22"/>
        </w:rPr>
      </w:pPr>
      <w:r w:rsidRPr="00C429BA">
        <w:rPr>
          <w:rFonts w:ascii="Arial" w:hAnsi="Arial" w:cs="Arial"/>
          <w:sz w:val="22"/>
          <w:szCs w:val="22"/>
        </w:rPr>
        <w:t>Zaken die de Bolster deze kinderen kan bieden</w:t>
      </w:r>
      <w:r w:rsidR="00701BE0" w:rsidRPr="00C429BA">
        <w:rPr>
          <w:rFonts w:ascii="Arial" w:hAnsi="Arial" w:cs="Arial"/>
          <w:sz w:val="22"/>
          <w:szCs w:val="22"/>
        </w:rPr>
        <w:t xml:space="preserve">: </w:t>
      </w:r>
    </w:p>
    <w:p w:rsidR="00070BB4"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 xml:space="preserve">Ervaring met </w:t>
      </w:r>
      <w:r w:rsidR="00C429BA" w:rsidRPr="00C429BA">
        <w:rPr>
          <w:rFonts w:ascii="Arial" w:hAnsi="Arial" w:cs="Arial"/>
          <w:sz w:val="22"/>
          <w:szCs w:val="22"/>
        </w:rPr>
        <w:t>diabetes</w:t>
      </w:r>
    </w:p>
    <w:p w:rsidR="00070BB4"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Ervaring met stofwisselingsziekten</w:t>
      </w:r>
    </w:p>
    <w:p w:rsidR="00070BB4"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Ervaring met motorische problemen: NLD / DCD</w:t>
      </w:r>
    </w:p>
    <w:p w:rsidR="00070BB4"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Rolstoelvriendelijk gebouw</w:t>
      </w:r>
    </w:p>
    <w:p w:rsidR="00070BB4" w:rsidRPr="00C429BA" w:rsidRDefault="001C7548" w:rsidP="00762C8B">
      <w:pPr>
        <w:pStyle w:val="Lijstalinea"/>
        <w:numPr>
          <w:ilvl w:val="0"/>
          <w:numId w:val="7"/>
        </w:numPr>
        <w:rPr>
          <w:rFonts w:ascii="Arial" w:hAnsi="Arial" w:cs="Arial"/>
          <w:sz w:val="22"/>
          <w:szCs w:val="22"/>
        </w:rPr>
      </w:pPr>
      <w:r w:rsidRPr="00C429BA">
        <w:rPr>
          <w:rFonts w:ascii="Arial" w:hAnsi="Arial" w:cs="Arial"/>
          <w:sz w:val="22"/>
          <w:szCs w:val="22"/>
        </w:rPr>
        <w:t xml:space="preserve">Goed contact met </w:t>
      </w:r>
      <w:r w:rsidR="00362E6C">
        <w:rPr>
          <w:rFonts w:ascii="Arial" w:hAnsi="Arial" w:cs="Arial"/>
          <w:sz w:val="22"/>
          <w:szCs w:val="22"/>
        </w:rPr>
        <w:t xml:space="preserve">de netwerkondersteuners en </w:t>
      </w:r>
      <w:r w:rsidRPr="00C429BA">
        <w:rPr>
          <w:rFonts w:ascii="Arial" w:hAnsi="Arial" w:cs="Arial"/>
          <w:sz w:val="22"/>
          <w:szCs w:val="22"/>
        </w:rPr>
        <w:t>amb</w:t>
      </w:r>
      <w:r w:rsidR="00362E6C">
        <w:rPr>
          <w:rFonts w:ascii="Arial" w:hAnsi="Arial" w:cs="Arial"/>
          <w:sz w:val="22"/>
          <w:szCs w:val="22"/>
        </w:rPr>
        <w:t>ulante begeleiding van Stromenland</w:t>
      </w:r>
      <w:r w:rsidRPr="00C429BA">
        <w:rPr>
          <w:rFonts w:ascii="Arial" w:hAnsi="Arial" w:cs="Arial"/>
          <w:sz w:val="22"/>
          <w:szCs w:val="22"/>
        </w:rPr>
        <w:t xml:space="preserve">. </w:t>
      </w:r>
    </w:p>
    <w:p w:rsidR="009A39B7" w:rsidRPr="00C429BA" w:rsidRDefault="001C7548" w:rsidP="00762C8B">
      <w:pPr>
        <w:pStyle w:val="Lijstalinea"/>
        <w:numPr>
          <w:ilvl w:val="0"/>
          <w:numId w:val="7"/>
        </w:numPr>
        <w:rPr>
          <w:rFonts w:ascii="Arial" w:hAnsi="Arial" w:cs="Arial"/>
          <w:sz w:val="22"/>
          <w:szCs w:val="22"/>
        </w:rPr>
      </w:pPr>
      <w:r w:rsidRPr="00C429BA">
        <w:rPr>
          <w:rFonts w:ascii="Arial" w:hAnsi="Arial" w:cs="Arial"/>
          <w:sz w:val="22"/>
          <w:szCs w:val="22"/>
        </w:rPr>
        <w:t>Veel contact met het medische team rondom dit kind</w:t>
      </w:r>
      <w:r w:rsidR="00070BB4" w:rsidRPr="00C429BA">
        <w:rPr>
          <w:rFonts w:ascii="Arial" w:hAnsi="Arial" w:cs="Arial"/>
          <w:sz w:val="22"/>
          <w:szCs w:val="22"/>
        </w:rPr>
        <w:t>.</w:t>
      </w:r>
    </w:p>
    <w:p w:rsidR="00070BB4"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Nauw contact met de ouders.</w:t>
      </w:r>
    </w:p>
    <w:p w:rsidR="00CB6964" w:rsidRPr="00C429BA" w:rsidRDefault="00CB6964" w:rsidP="00762C8B">
      <w:pPr>
        <w:pStyle w:val="Lijstalinea"/>
        <w:numPr>
          <w:ilvl w:val="0"/>
          <w:numId w:val="7"/>
        </w:numPr>
        <w:rPr>
          <w:rFonts w:ascii="Arial" w:hAnsi="Arial" w:cs="Arial"/>
          <w:sz w:val="22"/>
          <w:szCs w:val="22"/>
        </w:rPr>
      </w:pPr>
      <w:r w:rsidRPr="00C429BA">
        <w:rPr>
          <w:rFonts w:ascii="Arial" w:hAnsi="Arial" w:cs="Arial"/>
          <w:sz w:val="22"/>
          <w:szCs w:val="22"/>
        </w:rPr>
        <w:t>Openstaan voor contact met fysiotherapie en ergotherapeut.</w:t>
      </w:r>
    </w:p>
    <w:p w:rsidR="00070BB4"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Mogelijkheid tot aanpassen van het gebouw</w:t>
      </w:r>
    </w:p>
    <w:p w:rsidR="00070BB4"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 xml:space="preserve">Leerkrachten die bereid zijn te leren over medische en fysieke problemen bij kinderen. </w:t>
      </w:r>
    </w:p>
    <w:p w:rsidR="009A39B7" w:rsidRPr="0085096D" w:rsidRDefault="009A39B7" w:rsidP="00DA7706">
      <w:pPr>
        <w:rPr>
          <w:rFonts w:ascii="Arial" w:hAnsi="Arial" w:cs="Arial"/>
          <w:sz w:val="22"/>
          <w:szCs w:val="22"/>
        </w:rPr>
      </w:pPr>
    </w:p>
    <w:p w:rsidR="008725CB" w:rsidRDefault="002F7B78" w:rsidP="009A39B7">
      <w:pPr>
        <w:rPr>
          <w:rFonts w:ascii="Arial" w:hAnsi="Arial" w:cs="Arial"/>
          <w:iCs/>
          <w:sz w:val="22"/>
          <w:szCs w:val="22"/>
        </w:rPr>
      </w:pPr>
      <w:r w:rsidRPr="008725CB">
        <w:rPr>
          <w:rFonts w:ascii="Arial" w:hAnsi="Arial" w:cs="Arial"/>
          <w:i/>
          <w:sz w:val="22"/>
          <w:szCs w:val="22"/>
        </w:rPr>
        <w:t xml:space="preserve">3.3 </w:t>
      </w:r>
      <w:r w:rsidR="009A39B7" w:rsidRPr="008725CB">
        <w:rPr>
          <w:rFonts w:ascii="Arial" w:hAnsi="Arial" w:cs="Arial"/>
          <w:i/>
          <w:sz w:val="22"/>
          <w:szCs w:val="22"/>
        </w:rPr>
        <w:t xml:space="preserve">Wanneer kinderen kampen met </w:t>
      </w:r>
      <w:r w:rsidR="00B641B7" w:rsidRPr="008725CB">
        <w:rPr>
          <w:rFonts w:ascii="Arial" w:hAnsi="Arial" w:cs="Arial"/>
          <w:i/>
          <w:sz w:val="22"/>
          <w:szCs w:val="22"/>
        </w:rPr>
        <w:t xml:space="preserve">een </w:t>
      </w:r>
      <w:r w:rsidR="00C2124F" w:rsidRPr="008725CB">
        <w:rPr>
          <w:rFonts w:ascii="Arial" w:hAnsi="Arial" w:cs="Arial"/>
          <w:i/>
          <w:sz w:val="22"/>
          <w:szCs w:val="22"/>
        </w:rPr>
        <w:t xml:space="preserve">ontwikkelingsstoornis / </w:t>
      </w:r>
      <w:r w:rsidR="009A39B7" w:rsidRPr="008725CB">
        <w:rPr>
          <w:rFonts w:ascii="Arial" w:hAnsi="Arial" w:cs="Arial"/>
          <w:i/>
          <w:sz w:val="22"/>
          <w:szCs w:val="22"/>
        </w:rPr>
        <w:t>gedragsproblemen</w:t>
      </w:r>
      <w:r w:rsidR="00C2124F" w:rsidRPr="008725CB">
        <w:rPr>
          <w:rFonts w:ascii="Arial" w:hAnsi="Arial" w:cs="Arial"/>
          <w:i/>
          <w:sz w:val="22"/>
          <w:szCs w:val="22"/>
        </w:rPr>
        <w:t xml:space="preserve"> </w:t>
      </w:r>
      <w:r w:rsidR="002D0880" w:rsidRPr="008725CB">
        <w:rPr>
          <w:rFonts w:ascii="Arial" w:hAnsi="Arial" w:cs="Arial"/>
          <w:i/>
          <w:sz w:val="22"/>
          <w:szCs w:val="22"/>
        </w:rPr>
        <w:t>/</w:t>
      </w:r>
      <w:r w:rsidR="00C2124F" w:rsidRPr="008725CB">
        <w:rPr>
          <w:rFonts w:ascii="Arial" w:hAnsi="Arial" w:cs="Arial"/>
          <w:i/>
          <w:sz w:val="22"/>
          <w:szCs w:val="22"/>
        </w:rPr>
        <w:t xml:space="preserve"> </w:t>
      </w:r>
      <w:r w:rsidR="002D0880" w:rsidRPr="008725CB">
        <w:rPr>
          <w:rFonts w:ascii="Arial" w:hAnsi="Arial" w:cs="Arial"/>
          <w:i/>
          <w:sz w:val="22"/>
          <w:szCs w:val="22"/>
        </w:rPr>
        <w:t>gedragsstoornissen</w:t>
      </w:r>
      <w:r w:rsidR="009A39B7" w:rsidRPr="008725CB">
        <w:rPr>
          <w:rFonts w:ascii="Arial" w:hAnsi="Arial" w:cs="Arial"/>
          <w:i/>
          <w:sz w:val="22"/>
          <w:szCs w:val="22"/>
        </w:rPr>
        <w:t>:</w:t>
      </w:r>
    </w:p>
    <w:p w:rsidR="00701BE0" w:rsidRPr="008725CB" w:rsidRDefault="009A39B7" w:rsidP="009A39B7">
      <w:pPr>
        <w:rPr>
          <w:rFonts w:ascii="Arial" w:hAnsi="Arial" w:cs="Arial"/>
          <w:iCs/>
          <w:sz w:val="22"/>
          <w:szCs w:val="22"/>
        </w:rPr>
      </w:pPr>
      <w:r w:rsidRPr="008725CB">
        <w:rPr>
          <w:rFonts w:ascii="Arial" w:hAnsi="Arial" w:cs="Arial"/>
          <w:iCs/>
          <w:sz w:val="22"/>
          <w:szCs w:val="22"/>
        </w:rPr>
        <w:t xml:space="preserve"> </w:t>
      </w:r>
    </w:p>
    <w:p w:rsidR="002D0880" w:rsidRPr="00C2124F" w:rsidRDefault="002D0880" w:rsidP="00C2124F">
      <w:pPr>
        <w:pStyle w:val="Lijstalinea"/>
        <w:numPr>
          <w:ilvl w:val="0"/>
          <w:numId w:val="28"/>
        </w:numPr>
        <w:rPr>
          <w:rFonts w:ascii="Arial" w:hAnsi="Arial" w:cs="Arial"/>
          <w:sz w:val="22"/>
          <w:szCs w:val="22"/>
        </w:rPr>
      </w:pPr>
      <w:r w:rsidRPr="00C2124F">
        <w:rPr>
          <w:rFonts w:ascii="Arial" w:hAnsi="Arial" w:cs="Arial"/>
          <w:iCs/>
          <w:sz w:val="22"/>
          <w:szCs w:val="22"/>
        </w:rPr>
        <w:t>Een kind of jongere heeft een gedragsprobleem als hij ongewenst gedrag vertoont dat vooral voor zijn omgeving storend is. Voorbeelden van gedragsproblemen zijn driftbuien en woedeaanvallen bij jonge kinderen, agressief gedrag, pesten en delinquent gedrag.</w:t>
      </w:r>
      <w:r w:rsidR="008725CB">
        <w:rPr>
          <w:rFonts w:ascii="Arial" w:hAnsi="Arial" w:cs="Arial"/>
          <w:iCs/>
          <w:sz w:val="22"/>
          <w:szCs w:val="22"/>
        </w:rPr>
        <w:t xml:space="preserve"> Deze h</w:t>
      </w:r>
      <w:r w:rsidR="00C2124F">
        <w:rPr>
          <w:rFonts w:ascii="Arial" w:hAnsi="Arial" w:cs="Arial"/>
          <w:iCs/>
          <w:sz w:val="22"/>
          <w:szCs w:val="22"/>
        </w:rPr>
        <w:t>eb je niet meegekregen toen je geboren werd.</w:t>
      </w:r>
    </w:p>
    <w:p w:rsidR="00C2124F" w:rsidRPr="00C2124F" w:rsidRDefault="00C2124F" w:rsidP="00C2124F">
      <w:pPr>
        <w:pStyle w:val="Lijstalinea"/>
        <w:numPr>
          <w:ilvl w:val="0"/>
          <w:numId w:val="28"/>
        </w:numPr>
        <w:rPr>
          <w:rFonts w:ascii="Arial" w:hAnsi="Arial" w:cs="Arial"/>
          <w:sz w:val="22"/>
          <w:szCs w:val="22"/>
        </w:rPr>
      </w:pPr>
      <w:r w:rsidRPr="00C2124F">
        <w:rPr>
          <w:rFonts w:ascii="Arial" w:hAnsi="Arial" w:cs="Arial"/>
          <w:iCs/>
          <w:sz w:val="22"/>
          <w:szCs w:val="22"/>
        </w:rPr>
        <w:t>Een kind of jongere heeft een gedragsstoornis wanneer hij minstens zes maanden lang aanhoudend negatief, opstandig, vijandig of agressief gedrag vertoont en daardoor in zijn dagelijks functioneren wordt beperkt.</w:t>
      </w:r>
      <w:r>
        <w:rPr>
          <w:rFonts w:ascii="Arial" w:hAnsi="Arial" w:cs="Arial"/>
          <w:iCs/>
          <w:sz w:val="22"/>
          <w:szCs w:val="22"/>
        </w:rPr>
        <w:t xml:space="preserve"> </w:t>
      </w:r>
      <w:r w:rsidRPr="00C2124F">
        <w:rPr>
          <w:rFonts w:ascii="Arial" w:hAnsi="Arial" w:cs="Arial"/>
          <w:iCs/>
          <w:sz w:val="22"/>
          <w:szCs w:val="22"/>
        </w:rPr>
        <w:t>Twee groepen gedragsstoornissen: de oppositioneel-opstandige gedragsstoornis (</w:t>
      </w:r>
      <w:proofErr w:type="spellStart"/>
      <w:r w:rsidRPr="00C2124F">
        <w:rPr>
          <w:rFonts w:ascii="Arial" w:hAnsi="Arial" w:cs="Arial"/>
          <w:iCs/>
          <w:sz w:val="22"/>
          <w:szCs w:val="22"/>
        </w:rPr>
        <w:t>odd</w:t>
      </w:r>
      <w:proofErr w:type="spellEnd"/>
      <w:r w:rsidRPr="00C2124F">
        <w:rPr>
          <w:rFonts w:ascii="Arial" w:hAnsi="Arial" w:cs="Arial"/>
          <w:iCs/>
          <w:sz w:val="22"/>
          <w:szCs w:val="22"/>
        </w:rPr>
        <w:t xml:space="preserve">, </w:t>
      </w:r>
      <w:proofErr w:type="spellStart"/>
      <w:r w:rsidRPr="00C2124F">
        <w:rPr>
          <w:rFonts w:ascii="Arial" w:hAnsi="Arial" w:cs="Arial"/>
          <w:iCs/>
          <w:sz w:val="22"/>
          <w:szCs w:val="22"/>
        </w:rPr>
        <w:t>oppositional</w:t>
      </w:r>
      <w:proofErr w:type="spellEnd"/>
      <w:r w:rsidRPr="00C2124F">
        <w:rPr>
          <w:rFonts w:ascii="Arial" w:hAnsi="Arial" w:cs="Arial"/>
          <w:iCs/>
          <w:sz w:val="22"/>
          <w:szCs w:val="22"/>
        </w:rPr>
        <w:t xml:space="preserve"> </w:t>
      </w:r>
      <w:proofErr w:type="spellStart"/>
      <w:r w:rsidRPr="00C2124F">
        <w:rPr>
          <w:rFonts w:ascii="Arial" w:hAnsi="Arial" w:cs="Arial"/>
          <w:iCs/>
          <w:sz w:val="22"/>
          <w:szCs w:val="22"/>
        </w:rPr>
        <w:t>defiant</w:t>
      </w:r>
      <w:proofErr w:type="spellEnd"/>
      <w:r w:rsidRPr="00C2124F">
        <w:rPr>
          <w:rFonts w:ascii="Arial" w:hAnsi="Arial" w:cs="Arial"/>
          <w:iCs/>
          <w:sz w:val="22"/>
          <w:szCs w:val="22"/>
        </w:rPr>
        <w:t xml:space="preserve"> disorder) en de antisociale gedragsstoornis (cd, </w:t>
      </w:r>
      <w:proofErr w:type="spellStart"/>
      <w:r w:rsidRPr="00C2124F">
        <w:rPr>
          <w:rFonts w:ascii="Arial" w:hAnsi="Arial" w:cs="Arial"/>
          <w:iCs/>
          <w:sz w:val="22"/>
          <w:szCs w:val="22"/>
        </w:rPr>
        <w:t>conduct</w:t>
      </w:r>
      <w:proofErr w:type="spellEnd"/>
      <w:r w:rsidRPr="00C2124F">
        <w:rPr>
          <w:rFonts w:ascii="Arial" w:hAnsi="Arial" w:cs="Arial"/>
          <w:iCs/>
          <w:sz w:val="22"/>
          <w:szCs w:val="22"/>
        </w:rPr>
        <w:t xml:space="preserve"> disorder).</w:t>
      </w:r>
      <w:r>
        <w:rPr>
          <w:rFonts w:ascii="Arial" w:hAnsi="Arial" w:cs="Arial"/>
          <w:iCs/>
          <w:sz w:val="22"/>
          <w:szCs w:val="22"/>
        </w:rPr>
        <w:t xml:space="preserve"> De stoornis zit echt in het lichaam en het kind moet er mee leren omgaan.  </w:t>
      </w:r>
      <w:r w:rsidRPr="00C2124F">
        <w:rPr>
          <w:i/>
          <w:iCs/>
          <w:sz w:val="22"/>
          <w:szCs w:val="22"/>
        </w:rPr>
        <w:t xml:space="preserve"> </w:t>
      </w:r>
    </w:p>
    <w:p w:rsidR="00C2124F" w:rsidRPr="00C2124F" w:rsidRDefault="008725CB" w:rsidP="00C2124F">
      <w:pPr>
        <w:pStyle w:val="Lijstalinea"/>
        <w:numPr>
          <w:ilvl w:val="0"/>
          <w:numId w:val="28"/>
        </w:numPr>
        <w:rPr>
          <w:rFonts w:ascii="Arial" w:hAnsi="Arial" w:cs="Arial"/>
          <w:sz w:val="22"/>
          <w:szCs w:val="22"/>
        </w:rPr>
      </w:pPr>
      <w:r>
        <w:rPr>
          <w:rFonts w:ascii="Arial" w:hAnsi="Arial" w:cs="Arial"/>
          <w:sz w:val="22"/>
          <w:szCs w:val="22"/>
        </w:rPr>
        <w:t xml:space="preserve">ADHD een </w:t>
      </w:r>
      <w:proofErr w:type="spellStart"/>
      <w:r>
        <w:rPr>
          <w:rFonts w:ascii="Arial" w:hAnsi="Arial" w:cs="Arial"/>
          <w:sz w:val="22"/>
          <w:szCs w:val="22"/>
        </w:rPr>
        <w:t>aandachtstekort</w:t>
      </w:r>
      <w:r w:rsidR="00C2124F" w:rsidRPr="00C2124F">
        <w:rPr>
          <w:rFonts w:ascii="Arial" w:hAnsi="Arial" w:cs="Arial"/>
          <w:sz w:val="22"/>
          <w:szCs w:val="22"/>
        </w:rPr>
        <w:t>stoornis</w:t>
      </w:r>
      <w:proofErr w:type="spellEnd"/>
      <w:r w:rsidR="00C2124F" w:rsidRPr="00C2124F">
        <w:rPr>
          <w:rFonts w:ascii="Arial" w:hAnsi="Arial" w:cs="Arial"/>
          <w:sz w:val="22"/>
          <w:szCs w:val="22"/>
        </w:rPr>
        <w:t xml:space="preserve">, al of niet met hyperactiviteit. </w:t>
      </w:r>
    </w:p>
    <w:p w:rsidR="00C2124F" w:rsidRPr="00C2124F" w:rsidRDefault="00C2124F" w:rsidP="00C2124F">
      <w:pPr>
        <w:pStyle w:val="Lijstalinea"/>
        <w:numPr>
          <w:ilvl w:val="0"/>
          <w:numId w:val="28"/>
        </w:numPr>
        <w:rPr>
          <w:rFonts w:ascii="Arial" w:hAnsi="Arial" w:cs="Arial"/>
          <w:sz w:val="22"/>
          <w:szCs w:val="22"/>
        </w:rPr>
      </w:pPr>
      <w:r w:rsidRPr="00C2124F">
        <w:rPr>
          <w:rFonts w:ascii="Arial" w:hAnsi="Arial" w:cs="Arial"/>
          <w:sz w:val="22"/>
          <w:szCs w:val="22"/>
        </w:rPr>
        <w:t xml:space="preserve">Autismespectrumstoornissen; </w:t>
      </w:r>
      <w:proofErr w:type="spellStart"/>
      <w:r w:rsidRPr="00C2124F">
        <w:rPr>
          <w:rFonts w:ascii="Arial" w:hAnsi="Arial" w:cs="Arial"/>
          <w:sz w:val="22"/>
          <w:szCs w:val="22"/>
        </w:rPr>
        <w:t>pervasieve</w:t>
      </w:r>
      <w:proofErr w:type="spellEnd"/>
      <w:r w:rsidRPr="00C2124F">
        <w:rPr>
          <w:rFonts w:ascii="Arial" w:hAnsi="Arial" w:cs="Arial"/>
          <w:sz w:val="22"/>
          <w:szCs w:val="22"/>
        </w:rPr>
        <w:t xml:space="preserve"> (diep doordringende) ontwikkelingsstoornissen met als kenmerken problemen met sociale contacten, communicatie en beeldend vermoge</w:t>
      </w:r>
      <w:r w:rsidR="00362E6C">
        <w:rPr>
          <w:rFonts w:ascii="Arial" w:hAnsi="Arial" w:cs="Arial"/>
          <w:sz w:val="22"/>
          <w:szCs w:val="22"/>
        </w:rPr>
        <w:t>n (fantasie).</w:t>
      </w:r>
    </w:p>
    <w:p w:rsidR="0085096D" w:rsidRDefault="0085096D" w:rsidP="009A39B7">
      <w:pPr>
        <w:rPr>
          <w:rFonts w:ascii="Arial" w:hAnsi="Arial" w:cs="Arial"/>
          <w:color w:val="FF0000"/>
          <w:sz w:val="22"/>
          <w:szCs w:val="22"/>
        </w:rPr>
      </w:pPr>
    </w:p>
    <w:p w:rsidR="009A39B7" w:rsidRPr="00C429BA" w:rsidRDefault="00762C8B" w:rsidP="009A39B7">
      <w:pPr>
        <w:rPr>
          <w:rFonts w:ascii="Arial" w:hAnsi="Arial" w:cs="Arial"/>
          <w:sz w:val="22"/>
          <w:szCs w:val="22"/>
        </w:rPr>
      </w:pPr>
      <w:r w:rsidRPr="00C429BA">
        <w:rPr>
          <w:rFonts w:ascii="Arial" w:hAnsi="Arial" w:cs="Arial"/>
          <w:sz w:val="22"/>
          <w:szCs w:val="22"/>
        </w:rPr>
        <w:t>Zaken die de Bolster deze kinderen kan bieden:</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 xml:space="preserve">Gedragsprotocol </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Pestprotocol</w:t>
      </w:r>
    </w:p>
    <w:p w:rsidR="003F7B1E"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Nauw contact met ouders</w:t>
      </w:r>
    </w:p>
    <w:p w:rsidR="00B641B7" w:rsidRPr="00C429BA" w:rsidRDefault="00B641B7" w:rsidP="003F7B1E">
      <w:pPr>
        <w:pStyle w:val="Lijstalinea"/>
        <w:numPr>
          <w:ilvl w:val="0"/>
          <w:numId w:val="7"/>
        </w:numPr>
        <w:rPr>
          <w:rFonts w:ascii="Arial" w:hAnsi="Arial" w:cs="Arial"/>
          <w:sz w:val="22"/>
          <w:szCs w:val="22"/>
        </w:rPr>
      </w:pPr>
      <w:r>
        <w:rPr>
          <w:rFonts w:ascii="Arial" w:hAnsi="Arial" w:cs="Arial"/>
          <w:sz w:val="22"/>
          <w:szCs w:val="22"/>
        </w:rPr>
        <w:t>Kennis en ervaring van leerkrachten (d.mv. cursussen, studiedagen, nascholing)</w:t>
      </w:r>
    </w:p>
    <w:p w:rsidR="00070BB4" w:rsidRPr="00C429BA" w:rsidRDefault="00070BB4" w:rsidP="003F7B1E">
      <w:pPr>
        <w:pStyle w:val="Lijstalinea"/>
        <w:numPr>
          <w:ilvl w:val="0"/>
          <w:numId w:val="7"/>
        </w:numPr>
        <w:rPr>
          <w:rFonts w:ascii="Arial" w:hAnsi="Arial" w:cs="Arial"/>
          <w:sz w:val="22"/>
          <w:szCs w:val="22"/>
        </w:rPr>
      </w:pPr>
      <w:r w:rsidRPr="00C429BA">
        <w:rPr>
          <w:rFonts w:ascii="Arial" w:hAnsi="Arial" w:cs="Arial"/>
          <w:sz w:val="22"/>
          <w:szCs w:val="22"/>
        </w:rPr>
        <w:t>Goed nadenkend vermogen van leerkrachten</w:t>
      </w:r>
    </w:p>
    <w:p w:rsidR="003F7B1E" w:rsidRPr="00C429BA" w:rsidRDefault="00070BB4" w:rsidP="003F7B1E">
      <w:pPr>
        <w:pStyle w:val="Lijstalinea"/>
        <w:numPr>
          <w:ilvl w:val="0"/>
          <w:numId w:val="7"/>
        </w:numPr>
        <w:rPr>
          <w:rFonts w:ascii="Arial" w:hAnsi="Arial" w:cs="Arial"/>
          <w:sz w:val="22"/>
          <w:szCs w:val="22"/>
        </w:rPr>
      </w:pPr>
      <w:r w:rsidRPr="00C429BA">
        <w:rPr>
          <w:rFonts w:ascii="Arial" w:hAnsi="Arial" w:cs="Arial"/>
          <w:sz w:val="22"/>
          <w:szCs w:val="22"/>
        </w:rPr>
        <w:t>Structuur bieden</w:t>
      </w:r>
      <w:r w:rsidR="00762C8B" w:rsidRPr="00C429BA">
        <w:rPr>
          <w:rFonts w:ascii="Arial" w:hAnsi="Arial" w:cs="Arial"/>
          <w:sz w:val="22"/>
          <w:szCs w:val="22"/>
        </w:rPr>
        <w:t xml:space="preserve"> (dagritmekaarten, duidelijke regels, pictogrammen, </w:t>
      </w:r>
      <w:r w:rsidR="00F91EA5" w:rsidRPr="00C429BA">
        <w:rPr>
          <w:rFonts w:ascii="Arial" w:hAnsi="Arial" w:cs="Arial"/>
          <w:sz w:val="22"/>
          <w:szCs w:val="22"/>
        </w:rPr>
        <w:t>hulpkaarten, vaste lesroosters, etc.)</w:t>
      </w:r>
      <w:r w:rsidRPr="00C429BA">
        <w:rPr>
          <w:rFonts w:ascii="Arial" w:hAnsi="Arial" w:cs="Arial"/>
          <w:sz w:val="22"/>
          <w:szCs w:val="22"/>
        </w:rPr>
        <w:t xml:space="preserve"> </w:t>
      </w:r>
    </w:p>
    <w:p w:rsidR="00070BB4" w:rsidRPr="00C429BA" w:rsidRDefault="00C2124F" w:rsidP="003F7B1E">
      <w:pPr>
        <w:pStyle w:val="Lijstalinea"/>
        <w:numPr>
          <w:ilvl w:val="0"/>
          <w:numId w:val="7"/>
        </w:numPr>
        <w:rPr>
          <w:rFonts w:ascii="Arial" w:hAnsi="Arial" w:cs="Arial"/>
          <w:sz w:val="22"/>
          <w:szCs w:val="22"/>
        </w:rPr>
      </w:pPr>
      <w:r>
        <w:rPr>
          <w:rFonts w:ascii="Arial" w:hAnsi="Arial" w:cs="Arial"/>
          <w:sz w:val="22"/>
          <w:szCs w:val="22"/>
        </w:rPr>
        <w:t xml:space="preserve">Welwillendheid </w:t>
      </w:r>
      <w:r w:rsidR="00070BB4" w:rsidRPr="00C429BA">
        <w:rPr>
          <w:rFonts w:ascii="Arial" w:hAnsi="Arial" w:cs="Arial"/>
          <w:sz w:val="22"/>
          <w:szCs w:val="22"/>
        </w:rPr>
        <w:t>van leerkrachten</w:t>
      </w:r>
    </w:p>
    <w:p w:rsidR="003F7B1E" w:rsidRPr="00C429BA" w:rsidRDefault="00070BB4" w:rsidP="00762C8B">
      <w:pPr>
        <w:pStyle w:val="Lijstalinea"/>
        <w:numPr>
          <w:ilvl w:val="0"/>
          <w:numId w:val="7"/>
        </w:numPr>
        <w:rPr>
          <w:rFonts w:ascii="Arial" w:hAnsi="Arial" w:cs="Arial"/>
          <w:sz w:val="22"/>
          <w:szCs w:val="22"/>
        </w:rPr>
      </w:pPr>
      <w:r w:rsidRPr="00C429BA">
        <w:rPr>
          <w:rFonts w:ascii="Arial" w:hAnsi="Arial" w:cs="Arial"/>
          <w:sz w:val="22"/>
          <w:szCs w:val="22"/>
        </w:rPr>
        <w:t>Afspraken maken</w:t>
      </w:r>
      <w:r w:rsidR="00F91EA5" w:rsidRPr="00C429BA">
        <w:rPr>
          <w:rFonts w:ascii="Arial" w:hAnsi="Arial" w:cs="Arial"/>
          <w:sz w:val="22"/>
          <w:szCs w:val="22"/>
        </w:rPr>
        <w:t xml:space="preserve"> (niet afwijken van afspraken, tot hier en niet verder, gesprekjes, etc.) </w:t>
      </w:r>
      <w:r w:rsidRPr="00C429BA">
        <w:rPr>
          <w:rFonts w:ascii="Arial" w:hAnsi="Arial" w:cs="Arial"/>
          <w:sz w:val="22"/>
          <w:szCs w:val="22"/>
        </w:rPr>
        <w:t xml:space="preserve"> </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Beloningssyste</w:t>
      </w:r>
      <w:r w:rsidR="00070BB4" w:rsidRPr="00C429BA">
        <w:rPr>
          <w:rFonts w:ascii="Arial" w:hAnsi="Arial" w:cs="Arial"/>
          <w:sz w:val="22"/>
          <w:szCs w:val="22"/>
        </w:rPr>
        <w:t>m</w:t>
      </w:r>
      <w:r w:rsidRPr="00C429BA">
        <w:rPr>
          <w:rFonts w:ascii="Arial" w:hAnsi="Arial" w:cs="Arial"/>
          <w:sz w:val="22"/>
          <w:szCs w:val="22"/>
        </w:rPr>
        <w:t>en</w:t>
      </w:r>
      <w:r w:rsidR="00070BB4" w:rsidRPr="00C429BA">
        <w:rPr>
          <w:rFonts w:ascii="Arial" w:hAnsi="Arial" w:cs="Arial"/>
          <w:sz w:val="22"/>
          <w:szCs w:val="22"/>
        </w:rPr>
        <w:t xml:space="preserve"> </w:t>
      </w:r>
    </w:p>
    <w:p w:rsidR="003F7B1E" w:rsidRPr="00C429BA" w:rsidRDefault="00070BB4" w:rsidP="003F7B1E">
      <w:pPr>
        <w:pStyle w:val="Lijstalinea"/>
        <w:numPr>
          <w:ilvl w:val="0"/>
          <w:numId w:val="7"/>
        </w:numPr>
        <w:rPr>
          <w:rFonts w:ascii="Arial" w:hAnsi="Arial" w:cs="Arial"/>
          <w:sz w:val="22"/>
          <w:szCs w:val="22"/>
        </w:rPr>
      </w:pPr>
      <w:r w:rsidRPr="00C429BA">
        <w:rPr>
          <w:rFonts w:ascii="Arial" w:hAnsi="Arial" w:cs="Arial"/>
          <w:sz w:val="22"/>
          <w:szCs w:val="22"/>
        </w:rPr>
        <w:t>Veiligheid</w:t>
      </w:r>
    </w:p>
    <w:p w:rsidR="00CB6964" w:rsidRPr="00C429BA" w:rsidRDefault="00CB6964" w:rsidP="003F7B1E">
      <w:pPr>
        <w:pStyle w:val="Lijstalinea"/>
        <w:numPr>
          <w:ilvl w:val="0"/>
          <w:numId w:val="7"/>
        </w:numPr>
        <w:rPr>
          <w:rFonts w:ascii="Arial" w:hAnsi="Arial" w:cs="Arial"/>
          <w:sz w:val="22"/>
          <w:szCs w:val="22"/>
        </w:rPr>
      </w:pPr>
      <w:r w:rsidRPr="00C429BA">
        <w:rPr>
          <w:rFonts w:ascii="Arial" w:hAnsi="Arial" w:cs="Arial"/>
          <w:sz w:val="22"/>
          <w:szCs w:val="22"/>
        </w:rPr>
        <w:t>Timetimers en stoplichten in iedere groep</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Bespreekbaarheid binnen school</w:t>
      </w:r>
      <w:r w:rsidR="00070BB4" w:rsidRPr="00C429BA">
        <w:rPr>
          <w:rFonts w:ascii="Arial" w:hAnsi="Arial" w:cs="Arial"/>
          <w:sz w:val="22"/>
          <w:szCs w:val="22"/>
        </w:rPr>
        <w:t xml:space="preserve"> </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Plekken om tot rust te komen</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Sociale talenten en Fides als methodes die ons helpen bij de sociaal emotionele ontwikkeling.</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School- en klassenregels.</w:t>
      </w:r>
    </w:p>
    <w:p w:rsidR="003F7B1E" w:rsidRPr="00C429BA" w:rsidRDefault="003F7B1E" w:rsidP="003F7B1E">
      <w:pPr>
        <w:pStyle w:val="Lijstalinea"/>
        <w:numPr>
          <w:ilvl w:val="0"/>
          <w:numId w:val="7"/>
        </w:numPr>
        <w:rPr>
          <w:rFonts w:ascii="Arial" w:hAnsi="Arial" w:cs="Arial"/>
          <w:sz w:val="22"/>
          <w:szCs w:val="22"/>
        </w:rPr>
      </w:pPr>
      <w:r w:rsidRPr="00C429BA">
        <w:rPr>
          <w:rFonts w:ascii="Arial" w:hAnsi="Arial" w:cs="Arial"/>
          <w:sz w:val="22"/>
          <w:szCs w:val="22"/>
        </w:rPr>
        <w:t>SCOL: Leerlingvolgsysteem met betrekking tot SEO</w:t>
      </w:r>
    </w:p>
    <w:p w:rsidR="00070BB4" w:rsidRDefault="00070BB4" w:rsidP="003F7B1E">
      <w:pPr>
        <w:pStyle w:val="Lijstalinea"/>
        <w:numPr>
          <w:ilvl w:val="0"/>
          <w:numId w:val="7"/>
        </w:numPr>
        <w:rPr>
          <w:rFonts w:ascii="Arial" w:hAnsi="Arial" w:cs="Arial"/>
          <w:sz w:val="22"/>
          <w:szCs w:val="22"/>
        </w:rPr>
      </w:pPr>
      <w:r w:rsidRPr="00C429BA">
        <w:rPr>
          <w:rFonts w:ascii="Arial" w:hAnsi="Arial" w:cs="Arial"/>
          <w:sz w:val="22"/>
          <w:szCs w:val="22"/>
        </w:rPr>
        <w:lastRenderedPageBreak/>
        <w:t>Sociaal Emotionele vorming</w:t>
      </w:r>
      <w:r w:rsidR="003F7B1E" w:rsidRPr="00C429BA">
        <w:rPr>
          <w:rFonts w:ascii="Arial" w:hAnsi="Arial" w:cs="Arial"/>
          <w:sz w:val="22"/>
          <w:szCs w:val="22"/>
        </w:rPr>
        <w:t xml:space="preserve"> moet nog verder ontwikkeld worden.</w:t>
      </w:r>
    </w:p>
    <w:p w:rsidR="008725CB" w:rsidRPr="00C429BA" w:rsidRDefault="008725CB" w:rsidP="003F7B1E">
      <w:pPr>
        <w:pStyle w:val="Lijstalinea"/>
        <w:numPr>
          <w:ilvl w:val="0"/>
          <w:numId w:val="7"/>
        </w:numPr>
        <w:rPr>
          <w:rFonts w:ascii="Arial" w:hAnsi="Arial" w:cs="Arial"/>
          <w:sz w:val="22"/>
          <w:szCs w:val="22"/>
        </w:rPr>
      </w:pPr>
      <w:r>
        <w:rPr>
          <w:rFonts w:ascii="Arial" w:hAnsi="Arial" w:cs="Arial"/>
          <w:sz w:val="22"/>
          <w:szCs w:val="22"/>
        </w:rPr>
        <w:t>Ondersteuning van ondersteuningsplatform Stromenland en het CJG.</w:t>
      </w:r>
    </w:p>
    <w:p w:rsidR="000E7B19" w:rsidRPr="0085096D" w:rsidRDefault="000E7B19" w:rsidP="00DA7706">
      <w:pPr>
        <w:rPr>
          <w:rFonts w:ascii="Arial" w:hAnsi="Arial" w:cs="Arial"/>
          <w:b/>
          <w:sz w:val="22"/>
          <w:szCs w:val="22"/>
        </w:rPr>
      </w:pPr>
    </w:p>
    <w:p w:rsidR="009A39B7" w:rsidRPr="008725CB" w:rsidRDefault="002F7B78" w:rsidP="00DA7706">
      <w:pPr>
        <w:rPr>
          <w:rFonts w:ascii="Arial" w:hAnsi="Arial" w:cs="Arial"/>
          <w:i/>
          <w:color w:val="FF0000"/>
          <w:sz w:val="22"/>
          <w:szCs w:val="22"/>
        </w:rPr>
      </w:pPr>
      <w:r w:rsidRPr="008725CB">
        <w:rPr>
          <w:rFonts w:ascii="Arial" w:hAnsi="Arial" w:cs="Arial"/>
          <w:i/>
          <w:sz w:val="22"/>
          <w:szCs w:val="22"/>
        </w:rPr>
        <w:t xml:space="preserve">3.4 </w:t>
      </w:r>
      <w:r w:rsidR="009A39B7" w:rsidRPr="008725CB">
        <w:rPr>
          <w:rFonts w:ascii="Arial" w:hAnsi="Arial" w:cs="Arial"/>
          <w:i/>
          <w:sz w:val="22"/>
          <w:szCs w:val="22"/>
        </w:rPr>
        <w:t>Wanneer kind</w:t>
      </w:r>
      <w:r w:rsidR="007C4329" w:rsidRPr="008725CB">
        <w:rPr>
          <w:rFonts w:ascii="Arial" w:hAnsi="Arial" w:cs="Arial"/>
          <w:i/>
          <w:sz w:val="22"/>
          <w:szCs w:val="22"/>
        </w:rPr>
        <w:t>eren kampen met een werkhouding</w:t>
      </w:r>
      <w:r w:rsidR="009A39B7" w:rsidRPr="008725CB">
        <w:rPr>
          <w:rFonts w:ascii="Arial" w:hAnsi="Arial" w:cs="Arial"/>
          <w:i/>
          <w:sz w:val="22"/>
          <w:szCs w:val="22"/>
        </w:rPr>
        <w:t>probleem</w:t>
      </w:r>
      <w:r w:rsidR="00F91EA5" w:rsidRPr="008725CB">
        <w:rPr>
          <w:rFonts w:ascii="Arial" w:hAnsi="Arial" w:cs="Arial"/>
          <w:i/>
          <w:sz w:val="22"/>
          <w:szCs w:val="22"/>
        </w:rPr>
        <w:t>:</w:t>
      </w:r>
    </w:p>
    <w:p w:rsidR="00F91EA5" w:rsidRPr="00C429BA" w:rsidRDefault="00F91EA5" w:rsidP="00DA7706">
      <w:pPr>
        <w:rPr>
          <w:rFonts w:ascii="Arial" w:hAnsi="Arial" w:cs="Arial"/>
          <w:sz w:val="22"/>
          <w:szCs w:val="22"/>
        </w:rPr>
      </w:pPr>
      <w:r w:rsidRPr="00C429BA">
        <w:rPr>
          <w:rFonts w:ascii="Arial" w:hAnsi="Arial" w:cs="Arial"/>
          <w:sz w:val="22"/>
          <w:szCs w:val="22"/>
        </w:rPr>
        <w:t>We hebben op de Bolster heel wat ervaring met kinderen die een werkhoudingsprobleem hebben. Er zijn tal van oplossingen en mogelijkheden die we dan hebben.</w:t>
      </w:r>
    </w:p>
    <w:p w:rsidR="0085096D" w:rsidRDefault="0085096D" w:rsidP="00DA7706">
      <w:pPr>
        <w:rPr>
          <w:rFonts w:ascii="Arial" w:hAnsi="Arial" w:cs="Arial"/>
          <w:sz w:val="22"/>
          <w:szCs w:val="22"/>
        </w:rPr>
      </w:pPr>
    </w:p>
    <w:p w:rsidR="00F91EA5" w:rsidRPr="0085096D" w:rsidRDefault="00F91EA5" w:rsidP="00DA7706">
      <w:pPr>
        <w:rPr>
          <w:rFonts w:ascii="Arial" w:hAnsi="Arial" w:cs="Arial"/>
          <w:sz w:val="22"/>
          <w:szCs w:val="22"/>
        </w:rPr>
      </w:pPr>
      <w:r w:rsidRPr="0085096D">
        <w:rPr>
          <w:rFonts w:ascii="Arial" w:hAnsi="Arial" w:cs="Arial"/>
          <w:sz w:val="22"/>
          <w:szCs w:val="22"/>
        </w:rPr>
        <w:t>Zaken die de Bolster deze kinderen kan bieden:</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Rustige werkomgeving</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Andere werkplek</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Gerichte taak</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Kleinere taken</w:t>
      </w:r>
    </w:p>
    <w:p w:rsidR="00F91EA5" w:rsidRPr="00C429BA" w:rsidRDefault="00F91EA5" w:rsidP="00F91EA5">
      <w:pPr>
        <w:pStyle w:val="Lijstalinea"/>
        <w:numPr>
          <w:ilvl w:val="0"/>
          <w:numId w:val="20"/>
        </w:numPr>
        <w:rPr>
          <w:rFonts w:ascii="Arial" w:hAnsi="Arial" w:cs="Arial"/>
          <w:sz w:val="22"/>
          <w:szCs w:val="22"/>
        </w:rPr>
      </w:pPr>
      <w:r w:rsidRPr="00C429BA">
        <w:rPr>
          <w:rFonts w:ascii="Arial" w:hAnsi="Arial" w:cs="Arial"/>
          <w:sz w:val="22"/>
          <w:szCs w:val="22"/>
        </w:rPr>
        <w:t>Taken in stukken aanbieden</w:t>
      </w:r>
    </w:p>
    <w:p w:rsidR="00F91EA5" w:rsidRPr="00C429BA" w:rsidRDefault="00F91EA5" w:rsidP="00F91EA5">
      <w:pPr>
        <w:pStyle w:val="Lijstalinea"/>
        <w:numPr>
          <w:ilvl w:val="0"/>
          <w:numId w:val="20"/>
        </w:numPr>
        <w:rPr>
          <w:rFonts w:ascii="Arial" w:hAnsi="Arial" w:cs="Arial"/>
          <w:sz w:val="22"/>
          <w:szCs w:val="22"/>
        </w:rPr>
      </w:pPr>
      <w:r w:rsidRPr="00C429BA">
        <w:rPr>
          <w:rFonts w:ascii="Arial" w:hAnsi="Arial" w:cs="Arial"/>
          <w:sz w:val="22"/>
          <w:szCs w:val="22"/>
        </w:rPr>
        <w:t xml:space="preserve">Tijdsplanning en indicatie </w:t>
      </w:r>
    </w:p>
    <w:p w:rsidR="00F91EA5" w:rsidRPr="00C429BA" w:rsidRDefault="00F91EA5" w:rsidP="00F91EA5">
      <w:pPr>
        <w:pStyle w:val="Lijstalinea"/>
        <w:numPr>
          <w:ilvl w:val="0"/>
          <w:numId w:val="20"/>
        </w:numPr>
        <w:rPr>
          <w:rFonts w:ascii="Arial" w:hAnsi="Arial" w:cs="Arial"/>
          <w:sz w:val="22"/>
          <w:szCs w:val="22"/>
        </w:rPr>
      </w:pPr>
      <w:r w:rsidRPr="00C429BA">
        <w:rPr>
          <w:rFonts w:ascii="Arial" w:hAnsi="Arial" w:cs="Arial"/>
          <w:sz w:val="22"/>
          <w:szCs w:val="22"/>
        </w:rPr>
        <w:t>Timetimers en stoplichten in de groep.</w:t>
      </w:r>
    </w:p>
    <w:p w:rsidR="00F91EA5" w:rsidRPr="00C429BA" w:rsidRDefault="00F91EA5" w:rsidP="00F91EA5">
      <w:pPr>
        <w:pStyle w:val="Lijstalinea"/>
        <w:numPr>
          <w:ilvl w:val="0"/>
          <w:numId w:val="20"/>
        </w:numPr>
        <w:rPr>
          <w:rFonts w:ascii="Arial" w:hAnsi="Arial" w:cs="Arial"/>
          <w:sz w:val="22"/>
          <w:szCs w:val="22"/>
        </w:rPr>
      </w:pPr>
      <w:r w:rsidRPr="00C429BA">
        <w:rPr>
          <w:rFonts w:ascii="Arial" w:hAnsi="Arial" w:cs="Arial"/>
          <w:sz w:val="22"/>
          <w:szCs w:val="22"/>
        </w:rPr>
        <w:t xml:space="preserve">Stappen van </w:t>
      </w:r>
      <w:proofErr w:type="spellStart"/>
      <w:r w:rsidRPr="00C429BA">
        <w:rPr>
          <w:rFonts w:ascii="Arial" w:hAnsi="Arial" w:cs="Arial"/>
          <w:sz w:val="22"/>
          <w:szCs w:val="22"/>
        </w:rPr>
        <w:t>Meichenbaum</w:t>
      </w:r>
      <w:proofErr w:type="spellEnd"/>
    </w:p>
    <w:p w:rsidR="00F91EA5" w:rsidRPr="00C429BA" w:rsidRDefault="00F91EA5" w:rsidP="00F91EA5">
      <w:pPr>
        <w:pStyle w:val="Lijstalinea"/>
        <w:numPr>
          <w:ilvl w:val="0"/>
          <w:numId w:val="20"/>
        </w:numPr>
        <w:rPr>
          <w:rFonts w:ascii="Arial" w:hAnsi="Arial" w:cs="Arial"/>
          <w:sz w:val="22"/>
          <w:szCs w:val="22"/>
        </w:rPr>
      </w:pPr>
      <w:r w:rsidRPr="00C429BA">
        <w:rPr>
          <w:rFonts w:ascii="Arial" w:hAnsi="Arial" w:cs="Arial"/>
          <w:sz w:val="22"/>
          <w:szCs w:val="22"/>
        </w:rPr>
        <w:t>Coöperatieve werkvormen</w:t>
      </w:r>
    </w:p>
    <w:p w:rsidR="00F91EA5" w:rsidRPr="00C429BA" w:rsidRDefault="00F91EA5" w:rsidP="00F91EA5">
      <w:pPr>
        <w:pStyle w:val="Lijstalinea"/>
        <w:numPr>
          <w:ilvl w:val="0"/>
          <w:numId w:val="20"/>
        </w:numPr>
        <w:rPr>
          <w:rFonts w:ascii="Arial" w:hAnsi="Arial" w:cs="Arial"/>
          <w:sz w:val="22"/>
          <w:szCs w:val="22"/>
        </w:rPr>
      </w:pPr>
      <w:r w:rsidRPr="00C429BA">
        <w:rPr>
          <w:rFonts w:ascii="Arial" w:hAnsi="Arial" w:cs="Arial"/>
          <w:sz w:val="22"/>
          <w:szCs w:val="22"/>
        </w:rPr>
        <w:t xml:space="preserve">Werken in drie niveaugroepen </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 xml:space="preserve">Structuur </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 xml:space="preserve">Verantwoordelijkheidsgevoel creëren voor eigen werk </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Beloningssysteem / contracten</w:t>
      </w:r>
    </w:p>
    <w:p w:rsidR="00F91EA5" w:rsidRPr="0085096D" w:rsidRDefault="00F91EA5" w:rsidP="00F91EA5">
      <w:pPr>
        <w:pStyle w:val="Lijstalinea"/>
        <w:numPr>
          <w:ilvl w:val="0"/>
          <w:numId w:val="20"/>
        </w:numPr>
        <w:rPr>
          <w:rFonts w:ascii="Arial" w:hAnsi="Arial" w:cs="Arial"/>
          <w:sz w:val="22"/>
          <w:szCs w:val="22"/>
        </w:rPr>
      </w:pPr>
      <w:r w:rsidRPr="0085096D">
        <w:rPr>
          <w:rFonts w:ascii="Arial" w:hAnsi="Arial" w:cs="Arial"/>
          <w:sz w:val="22"/>
          <w:szCs w:val="22"/>
        </w:rPr>
        <w:t>Vanaf groep 6 gaan we de leerlingen op allerlei gebieden voorbereiden richting het voortgezet onderwijs: Denk o.a. aan: Leren/leren, agenda gebruik, tijdsplanning, studerend</w:t>
      </w:r>
      <w:r w:rsidR="00CE2AE6">
        <w:rPr>
          <w:rFonts w:ascii="Arial" w:hAnsi="Arial" w:cs="Arial"/>
          <w:sz w:val="22"/>
          <w:szCs w:val="22"/>
        </w:rPr>
        <w:t xml:space="preserve"> lezen, reflectief vermogen, </w:t>
      </w:r>
      <w:r w:rsidRPr="0085096D">
        <w:rPr>
          <w:rFonts w:ascii="Arial" w:hAnsi="Arial" w:cs="Arial"/>
          <w:sz w:val="22"/>
          <w:szCs w:val="22"/>
        </w:rPr>
        <w:t>verantwoordelijkheidsgevoel en zelf</w:t>
      </w:r>
      <w:r w:rsidR="00C429BA">
        <w:rPr>
          <w:rFonts w:ascii="Arial" w:hAnsi="Arial" w:cs="Arial"/>
          <w:sz w:val="22"/>
          <w:szCs w:val="22"/>
        </w:rPr>
        <w:t xml:space="preserve"> </w:t>
      </w:r>
      <w:r w:rsidRPr="0085096D">
        <w:rPr>
          <w:rFonts w:ascii="Arial" w:hAnsi="Arial" w:cs="Arial"/>
          <w:sz w:val="22"/>
          <w:szCs w:val="22"/>
        </w:rPr>
        <w:t>oplossend denken</w:t>
      </w:r>
    </w:p>
    <w:p w:rsidR="00701BE0" w:rsidRPr="0085096D" w:rsidRDefault="00701BE0" w:rsidP="00DA64DF">
      <w:pPr>
        <w:jc w:val="both"/>
        <w:outlineLvl w:val="0"/>
        <w:rPr>
          <w:rFonts w:ascii="Arial" w:hAnsi="Arial" w:cs="Arial"/>
          <w:b/>
          <w:sz w:val="22"/>
          <w:szCs w:val="22"/>
        </w:rPr>
      </w:pPr>
    </w:p>
    <w:p w:rsidR="007C4329" w:rsidRPr="0085096D" w:rsidRDefault="007C4329" w:rsidP="00DA64DF">
      <w:pPr>
        <w:jc w:val="both"/>
        <w:outlineLvl w:val="0"/>
        <w:rPr>
          <w:rFonts w:ascii="Arial" w:hAnsi="Arial" w:cs="Arial"/>
          <w:b/>
          <w:sz w:val="22"/>
          <w:szCs w:val="22"/>
        </w:rPr>
      </w:pPr>
    </w:p>
    <w:p w:rsidR="00F943E1" w:rsidRPr="00552064" w:rsidRDefault="002F7B78" w:rsidP="00DA64DF">
      <w:pPr>
        <w:jc w:val="both"/>
        <w:outlineLvl w:val="0"/>
        <w:rPr>
          <w:rFonts w:ascii="Arial" w:hAnsi="Arial" w:cs="Arial"/>
          <w:i/>
          <w:sz w:val="22"/>
          <w:szCs w:val="22"/>
        </w:rPr>
      </w:pPr>
      <w:r w:rsidRPr="00552064">
        <w:rPr>
          <w:rFonts w:ascii="Arial" w:hAnsi="Arial" w:cs="Arial"/>
          <w:i/>
          <w:sz w:val="22"/>
          <w:szCs w:val="22"/>
        </w:rPr>
        <w:t xml:space="preserve">3.5 </w:t>
      </w:r>
      <w:r w:rsidR="00F943E1" w:rsidRPr="00552064">
        <w:rPr>
          <w:rFonts w:ascii="Arial" w:hAnsi="Arial" w:cs="Arial"/>
          <w:i/>
          <w:sz w:val="22"/>
          <w:szCs w:val="22"/>
        </w:rPr>
        <w:t>Wanneer kinderen problemen hebben in de thuissituatie:</w:t>
      </w:r>
    </w:p>
    <w:p w:rsidR="0085096D" w:rsidRDefault="0085096D" w:rsidP="00DA64DF">
      <w:pPr>
        <w:jc w:val="both"/>
        <w:outlineLvl w:val="0"/>
        <w:rPr>
          <w:rFonts w:ascii="Arial" w:hAnsi="Arial" w:cs="Arial"/>
          <w:sz w:val="22"/>
          <w:szCs w:val="22"/>
        </w:rPr>
      </w:pPr>
    </w:p>
    <w:p w:rsidR="0085096D" w:rsidRPr="0085096D" w:rsidRDefault="0085096D" w:rsidP="00DA64DF">
      <w:pPr>
        <w:jc w:val="both"/>
        <w:outlineLvl w:val="0"/>
        <w:rPr>
          <w:rFonts w:ascii="Arial" w:hAnsi="Arial" w:cs="Arial"/>
          <w:sz w:val="22"/>
          <w:szCs w:val="22"/>
        </w:rPr>
      </w:pPr>
      <w:r>
        <w:rPr>
          <w:rFonts w:ascii="Arial" w:hAnsi="Arial" w:cs="Arial"/>
          <w:sz w:val="22"/>
          <w:szCs w:val="22"/>
        </w:rPr>
        <w:t>Zaken die de Bolster deze kinderen kan bieden:</w:t>
      </w:r>
    </w:p>
    <w:p w:rsidR="0085096D" w:rsidRPr="0085096D" w:rsidRDefault="0085096D" w:rsidP="0085096D">
      <w:pPr>
        <w:pStyle w:val="Lijstalinea"/>
        <w:numPr>
          <w:ilvl w:val="0"/>
          <w:numId w:val="21"/>
        </w:numPr>
        <w:jc w:val="both"/>
        <w:outlineLvl w:val="0"/>
        <w:rPr>
          <w:rFonts w:ascii="Arial" w:hAnsi="Arial" w:cs="Arial"/>
          <w:sz w:val="22"/>
          <w:szCs w:val="22"/>
        </w:rPr>
      </w:pPr>
      <w:r w:rsidRPr="0085096D">
        <w:rPr>
          <w:rFonts w:ascii="Arial" w:hAnsi="Arial" w:cs="Arial"/>
          <w:sz w:val="22"/>
          <w:szCs w:val="22"/>
        </w:rPr>
        <w:t>Goed contact tussen school en ouders (Dit is ons uitgangspunt)</w:t>
      </w:r>
    </w:p>
    <w:p w:rsidR="0085096D" w:rsidRPr="0085096D" w:rsidRDefault="0085096D" w:rsidP="0085096D">
      <w:pPr>
        <w:pStyle w:val="Lijstalinea"/>
        <w:numPr>
          <w:ilvl w:val="0"/>
          <w:numId w:val="21"/>
        </w:numPr>
        <w:jc w:val="both"/>
        <w:outlineLvl w:val="0"/>
        <w:rPr>
          <w:rFonts w:ascii="Arial" w:hAnsi="Arial" w:cs="Arial"/>
          <w:sz w:val="22"/>
          <w:szCs w:val="22"/>
        </w:rPr>
      </w:pPr>
      <w:r w:rsidRPr="0085096D">
        <w:rPr>
          <w:rFonts w:ascii="Arial" w:hAnsi="Arial" w:cs="Arial"/>
          <w:sz w:val="22"/>
          <w:szCs w:val="22"/>
        </w:rPr>
        <w:t>Een veilige situatie op school bieden</w:t>
      </w:r>
    </w:p>
    <w:p w:rsidR="0085096D" w:rsidRPr="0085096D" w:rsidRDefault="0085096D" w:rsidP="0085096D">
      <w:pPr>
        <w:pStyle w:val="Lijstalinea"/>
        <w:numPr>
          <w:ilvl w:val="0"/>
          <w:numId w:val="21"/>
        </w:numPr>
        <w:jc w:val="both"/>
        <w:outlineLvl w:val="0"/>
        <w:rPr>
          <w:rFonts w:ascii="Arial" w:hAnsi="Arial" w:cs="Arial"/>
          <w:sz w:val="22"/>
          <w:szCs w:val="22"/>
        </w:rPr>
      </w:pPr>
      <w:r w:rsidRPr="0085096D">
        <w:rPr>
          <w:rFonts w:ascii="Arial" w:hAnsi="Arial" w:cs="Arial"/>
          <w:sz w:val="22"/>
          <w:szCs w:val="22"/>
        </w:rPr>
        <w:t xml:space="preserve">Structuur </w:t>
      </w:r>
    </w:p>
    <w:p w:rsidR="0085096D" w:rsidRPr="0085096D" w:rsidRDefault="0085096D" w:rsidP="0085096D">
      <w:pPr>
        <w:pStyle w:val="Lijstalinea"/>
        <w:numPr>
          <w:ilvl w:val="0"/>
          <w:numId w:val="21"/>
        </w:numPr>
        <w:jc w:val="both"/>
        <w:outlineLvl w:val="0"/>
        <w:rPr>
          <w:rFonts w:ascii="Arial" w:hAnsi="Arial" w:cs="Arial"/>
          <w:sz w:val="22"/>
          <w:szCs w:val="22"/>
        </w:rPr>
      </w:pPr>
      <w:r w:rsidRPr="0085096D">
        <w:rPr>
          <w:rFonts w:ascii="Arial" w:hAnsi="Arial" w:cs="Arial"/>
          <w:sz w:val="22"/>
          <w:szCs w:val="22"/>
        </w:rPr>
        <w:t xml:space="preserve">Duidelijkheid </w:t>
      </w:r>
    </w:p>
    <w:p w:rsidR="0085096D" w:rsidRPr="00865E08" w:rsidRDefault="0085096D" w:rsidP="00865E08">
      <w:pPr>
        <w:pStyle w:val="Lijstalinea"/>
        <w:numPr>
          <w:ilvl w:val="0"/>
          <w:numId w:val="21"/>
        </w:numPr>
        <w:jc w:val="both"/>
        <w:outlineLvl w:val="0"/>
        <w:rPr>
          <w:rFonts w:ascii="Arial" w:hAnsi="Arial" w:cs="Arial"/>
          <w:sz w:val="22"/>
          <w:szCs w:val="22"/>
        </w:rPr>
      </w:pPr>
      <w:r w:rsidRPr="0085096D">
        <w:rPr>
          <w:rFonts w:ascii="Arial" w:hAnsi="Arial" w:cs="Arial"/>
          <w:sz w:val="22"/>
          <w:szCs w:val="22"/>
        </w:rPr>
        <w:t xml:space="preserve">Afspraken op maat afgestemd op de unieke situaties van kinderen </w:t>
      </w:r>
    </w:p>
    <w:p w:rsidR="0085096D" w:rsidRPr="00C429BA" w:rsidRDefault="0085096D" w:rsidP="0085096D">
      <w:pPr>
        <w:pStyle w:val="Lijstalinea"/>
        <w:numPr>
          <w:ilvl w:val="0"/>
          <w:numId w:val="21"/>
        </w:numPr>
        <w:jc w:val="both"/>
        <w:outlineLvl w:val="0"/>
        <w:rPr>
          <w:rFonts w:ascii="Arial" w:hAnsi="Arial" w:cs="Arial"/>
          <w:sz w:val="22"/>
          <w:szCs w:val="22"/>
        </w:rPr>
      </w:pPr>
      <w:r w:rsidRPr="00C429BA">
        <w:rPr>
          <w:rFonts w:ascii="Arial" w:hAnsi="Arial" w:cs="Arial"/>
          <w:sz w:val="22"/>
          <w:szCs w:val="22"/>
        </w:rPr>
        <w:t>Gesprekjes met de leerling in kwestie.</w:t>
      </w:r>
    </w:p>
    <w:p w:rsidR="0085096D" w:rsidRDefault="00CB6964" w:rsidP="00CB6964">
      <w:pPr>
        <w:pStyle w:val="Lijstalinea"/>
        <w:numPr>
          <w:ilvl w:val="0"/>
          <w:numId w:val="21"/>
        </w:numPr>
        <w:jc w:val="both"/>
        <w:outlineLvl w:val="0"/>
        <w:rPr>
          <w:rFonts w:ascii="Arial" w:hAnsi="Arial" w:cs="Arial"/>
          <w:sz w:val="22"/>
          <w:szCs w:val="22"/>
        </w:rPr>
      </w:pPr>
      <w:r w:rsidRPr="00C429BA">
        <w:rPr>
          <w:rFonts w:ascii="Arial" w:hAnsi="Arial" w:cs="Arial"/>
          <w:sz w:val="22"/>
          <w:szCs w:val="22"/>
        </w:rPr>
        <w:t>Vertrouwenspersonen op school die weten wat ze in zulke situaties moeten doen</w:t>
      </w:r>
      <w:r w:rsidR="00B641B7">
        <w:rPr>
          <w:rFonts w:ascii="Arial" w:hAnsi="Arial" w:cs="Arial"/>
          <w:sz w:val="22"/>
          <w:szCs w:val="22"/>
        </w:rPr>
        <w:t>.</w:t>
      </w:r>
    </w:p>
    <w:p w:rsidR="00865E08" w:rsidRPr="00C429BA" w:rsidRDefault="00865E08" w:rsidP="00CB6964">
      <w:pPr>
        <w:pStyle w:val="Lijstalinea"/>
        <w:numPr>
          <w:ilvl w:val="0"/>
          <w:numId w:val="21"/>
        </w:numPr>
        <w:jc w:val="both"/>
        <w:outlineLvl w:val="0"/>
        <w:rPr>
          <w:rFonts w:ascii="Arial" w:hAnsi="Arial" w:cs="Arial"/>
          <w:sz w:val="22"/>
          <w:szCs w:val="22"/>
        </w:rPr>
      </w:pPr>
      <w:r>
        <w:rPr>
          <w:rFonts w:ascii="Arial" w:hAnsi="Arial" w:cs="Arial"/>
          <w:sz w:val="22"/>
          <w:szCs w:val="22"/>
        </w:rPr>
        <w:t>Contact met CJG en van daaruit mogelijke verdere verwijzing.</w:t>
      </w:r>
    </w:p>
    <w:p w:rsidR="000C7C85" w:rsidRPr="0085096D" w:rsidRDefault="000C7C85" w:rsidP="000C7C85">
      <w:pPr>
        <w:jc w:val="both"/>
        <w:outlineLvl w:val="0"/>
        <w:rPr>
          <w:rFonts w:ascii="Arial" w:hAnsi="Arial" w:cs="Arial"/>
          <w:sz w:val="22"/>
          <w:szCs w:val="22"/>
        </w:rPr>
      </w:pPr>
    </w:p>
    <w:p w:rsidR="000C7C85" w:rsidRPr="0085096D" w:rsidRDefault="000C7C85" w:rsidP="000C7C85">
      <w:pPr>
        <w:jc w:val="both"/>
        <w:outlineLvl w:val="0"/>
        <w:rPr>
          <w:rFonts w:ascii="Arial" w:hAnsi="Arial" w:cs="Arial"/>
          <w:sz w:val="22"/>
          <w:szCs w:val="22"/>
        </w:rPr>
      </w:pPr>
      <w:r w:rsidRPr="0085096D">
        <w:rPr>
          <w:rFonts w:ascii="Arial" w:hAnsi="Arial" w:cs="Arial"/>
          <w:sz w:val="22"/>
          <w:szCs w:val="22"/>
        </w:rPr>
        <w:t xml:space="preserve">Steeds moet in de gaten gehouden worden dat: </w:t>
      </w:r>
    </w:p>
    <w:p w:rsidR="000C7C85" w:rsidRPr="0085096D" w:rsidRDefault="000C7C85" w:rsidP="000C7C85">
      <w:pPr>
        <w:numPr>
          <w:ilvl w:val="0"/>
          <w:numId w:val="2"/>
        </w:numPr>
        <w:tabs>
          <w:tab w:val="clear" w:pos="360"/>
          <w:tab w:val="num" w:pos="720"/>
        </w:tabs>
        <w:ind w:left="720"/>
        <w:jc w:val="both"/>
        <w:rPr>
          <w:rFonts w:ascii="Arial" w:hAnsi="Arial" w:cs="Arial"/>
          <w:sz w:val="22"/>
          <w:szCs w:val="22"/>
        </w:rPr>
      </w:pPr>
      <w:r w:rsidRPr="0085096D">
        <w:rPr>
          <w:rFonts w:ascii="Arial" w:hAnsi="Arial" w:cs="Arial"/>
          <w:sz w:val="22"/>
          <w:szCs w:val="22"/>
        </w:rPr>
        <w:t>het kind zich prettig voelt op school;</w:t>
      </w:r>
    </w:p>
    <w:p w:rsidR="000C7C85" w:rsidRPr="0085096D" w:rsidRDefault="000C7C85" w:rsidP="000C7C85">
      <w:pPr>
        <w:numPr>
          <w:ilvl w:val="0"/>
          <w:numId w:val="2"/>
        </w:numPr>
        <w:tabs>
          <w:tab w:val="clear" w:pos="360"/>
          <w:tab w:val="num" w:pos="720"/>
        </w:tabs>
        <w:ind w:left="720"/>
        <w:jc w:val="both"/>
        <w:rPr>
          <w:rFonts w:ascii="Arial" w:hAnsi="Arial" w:cs="Arial"/>
          <w:sz w:val="22"/>
          <w:szCs w:val="22"/>
        </w:rPr>
      </w:pPr>
      <w:r w:rsidRPr="0085096D">
        <w:rPr>
          <w:rFonts w:ascii="Arial" w:hAnsi="Arial" w:cs="Arial"/>
          <w:sz w:val="22"/>
          <w:szCs w:val="22"/>
        </w:rPr>
        <w:t>het kind in de groep kan werken;</w:t>
      </w:r>
    </w:p>
    <w:p w:rsidR="000C7C85" w:rsidRPr="0085096D" w:rsidRDefault="000C7C85" w:rsidP="000C7C85">
      <w:pPr>
        <w:pStyle w:val="Plattetekst"/>
        <w:numPr>
          <w:ilvl w:val="0"/>
          <w:numId w:val="2"/>
        </w:numPr>
        <w:tabs>
          <w:tab w:val="clear" w:pos="360"/>
          <w:tab w:val="num" w:pos="720"/>
        </w:tabs>
        <w:ind w:left="720"/>
        <w:rPr>
          <w:rFonts w:ascii="Arial" w:hAnsi="Arial" w:cs="Arial"/>
          <w:sz w:val="22"/>
          <w:szCs w:val="22"/>
        </w:rPr>
      </w:pPr>
      <w:r w:rsidRPr="0085096D">
        <w:rPr>
          <w:rFonts w:ascii="Arial" w:hAnsi="Arial" w:cs="Arial"/>
          <w:sz w:val="22"/>
          <w:szCs w:val="22"/>
        </w:rPr>
        <w:t>de veiligheid van het kind zelf, de medeleerlingen en de leerkrachten gewaarborgd is;</w:t>
      </w:r>
    </w:p>
    <w:p w:rsidR="000C7C85" w:rsidRPr="0085096D" w:rsidRDefault="000C7C85" w:rsidP="000C7C85">
      <w:pPr>
        <w:numPr>
          <w:ilvl w:val="0"/>
          <w:numId w:val="2"/>
        </w:numPr>
        <w:tabs>
          <w:tab w:val="clear" w:pos="360"/>
          <w:tab w:val="num" w:pos="720"/>
        </w:tabs>
        <w:ind w:left="720"/>
        <w:jc w:val="both"/>
        <w:rPr>
          <w:rFonts w:ascii="Arial" w:hAnsi="Arial" w:cs="Arial"/>
          <w:sz w:val="22"/>
          <w:szCs w:val="22"/>
        </w:rPr>
      </w:pPr>
      <w:r w:rsidRPr="0085096D">
        <w:rPr>
          <w:rFonts w:ascii="Arial" w:hAnsi="Arial" w:cs="Arial"/>
          <w:sz w:val="22"/>
          <w:szCs w:val="22"/>
        </w:rPr>
        <w:t>het kind redelijk zelfstandig kan werken;</w:t>
      </w:r>
    </w:p>
    <w:p w:rsidR="000C7C85" w:rsidRPr="0085096D" w:rsidRDefault="000C7C85" w:rsidP="000C7C85">
      <w:pPr>
        <w:numPr>
          <w:ilvl w:val="0"/>
          <w:numId w:val="2"/>
        </w:numPr>
        <w:tabs>
          <w:tab w:val="clear" w:pos="360"/>
          <w:tab w:val="num" w:pos="720"/>
        </w:tabs>
        <w:ind w:left="720"/>
        <w:jc w:val="both"/>
        <w:rPr>
          <w:rFonts w:ascii="Arial" w:hAnsi="Arial" w:cs="Arial"/>
          <w:sz w:val="22"/>
          <w:szCs w:val="22"/>
        </w:rPr>
      </w:pPr>
      <w:r w:rsidRPr="0085096D">
        <w:rPr>
          <w:rFonts w:ascii="Arial" w:hAnsi="Arial" w:cs="Arial"/>
          <w:sz w:val="22"/>
          <w:szCs w:val="22"/>
        </w:rPr>
        <w:t>het kind voldoende vorderingen maakt.</w:t>
      </w:r>
    </w:p>
    <w:p w:rsidR="00F943E1" w:rsidRPr="0085096D" w:rsidRDefault="00F943E1" w:rsidP="00DA64DF">
      <w:pPr>
        <w:jc w:val="both"/>
        <w:outlineLvl w:val="0"/>
        <w:rPr>
          <w:rFonts w:ascii="Arial" w:hAnsi="Arial" w:cs="Arial"/>
          <w:sz w:val="22"/>
          <w:szCs w:val="22"/>
        </w:rPr>
      </w:pPr>
    </w:p>
    <w:p w:rsidR="00CB6964" w:rsidRPr="00C429BA" w:rsidRDefault="00CB6964" w:rsidP="00CB6964">
      <w:pPr>
        <w:jc w:val="both"/>
        <w:outlineLvl w:val="0"/>
        <w:rPr>
          <w:rFonts w:ascii="Arial" w:hAnsi="Arial" w:cs="Arial"/>
          <w:sz w:val="22"/>
          <w:szCs w:val="22"/>
        </w:rPr>
      </w:pPr>
      <w:r w:rsidRPr="00C429BA">
        <w:rPr>
          <w:rFonts w:ascii="Arial" w:hAnsi="Arial" w:cs="Arial"/>
          <w:sz w:val="22"/>
          <w:szCs w:val="22"/>
        </w:rPr>
        <w:t>Wij gaan er op de Bolster vanuit dat de leerkracht vanuit een professionele beroepshouding bereidwillig is om kennis en ervaring op te doen bij collega leerkrachten op scholen die vergelijkbare kinderen hebben zoals hierboven beschreven bij de punten 3.1 t/m 3.5</w:t>
      </w:r>
    </w:p>
    <w:p w:rsidR="0062548A" w:rsidRPr="0085096D" w:rsidRDefault="0062548A" w:rsidP="00DA64DF">
      <w:pPr>
        <w:jc w:val="both"/>
        <w:outlineLvl w:val="0"/>
        <w:rPr>
          <w:rFonts w:ascii="Arial" w:hAnsi="Arial" w:cs="Arial"/>
          <w:b/>
          <w:color w:val="339966"/>
          <w:sz w:val="22"/>
          <w:szCs w:val="22"/>
        </w:rPr>
      </w:pPr>
    </w:p>
    <w:p w:rsidR="0062548A" w:rsidRPr="0085096D" w:rsidRDefault="0062548A" w:rsidP="00DA64DF">
      <w:pPr>
        <w:jc w:val="both"/>
        <w:outlineLvl w:val="0"/>
        <w:rPr>
          <w:rFonts w:ascii="Arial" w:hAnsi="Arial" w:cs="Arial"/>
          <w:b/>
          <w:color w:val="339966"/>
          <w:sz w:val="22"/>
          <w:szCs w:val="22"/>
        </w:rPr>
      </w:pPr>
    </w:p>
    <w:p w:rsidR="0062548A" w:rsidRPr="0085096D" w:rsidRDefault="0062548A" w:rsidP="00DA64DF">
      <w:pPr>
        <w:jc w:val="both"/>
        <w:outlineLvl w:val="0"/>
        <w:rPr>
          <w:rFonts w:ascii="Arial" w:hAnsi="Arial" w:cs="Arial"/>
          <w:b/>
          <w:color w:val="339966"/>
          <w:sz w:val="22"/>
          <w:szCs w:val="22"/>
        </w:rPr>
      </w:pPr>
    </w:p>
    <w:p w:rsidR="0062548A" w:rsidRPr="0085096D" w:rsidRDefault="0062548A" w:rsidP="00DA64DF">
      <w:pPr>
        <w:jc w:val="both"/>
        <w:outlineLvl w:val="0"/>
        <w:rPr>
          <w:rFonts w:ascii="Arial" w:hAnsi="Arial" w:cs="Arial"/>
          <w:b/>
          <w:color w:val="339966"/>
          <w:sz w:val="22"/>
          <w:szCs w:val="22"/>
        </w:rPr>
      </w:pPr>
    </w:p>
    <w:p w:rsidR="004468F3" w:rsidRDefault="004468F3" w:rsidP="00DA64DF">
      <w:pPr>
        <w:jc w:val="both"/>
        <w:outlineLvl w:val="0"/>
        <w:rPr>
          <w:rFonts w:ascii="Arial" w:hAnsi="Arial" w:cs="Arial"/>
          <w:b/>
          <w:color w:val="339966"/>
          <w:sz w:val="22"/>
          <w:szCs w:val="22"/>
        </w:rPr>
      </w:pPr>
    </w:p>
    <w:p w:rsidR="00552064" w:rsidRPr="0085096D" w:rsidRDefault="00552064" w:rsidP="00DA64DF">
      <w:pPr>
        <w:jc w:val="both"/>
        <w:outlineLvl w:val="0"/>
        <w:rPr>
          <w:rFonts w:ascii="Arial" w:hAnsi="Arial" w:cs="Arial"/>
          <w:b/>
          <w:color w:val="339966"/>
          <w:sz w:val="22"/>
          <w:szCs w:val="22"/>
        </w:rPr>
      </w:pPr>
    </w:p>
    <w:p w:rsidR="00C92D8C" w:rsidRPr="0007501D" w:rsidRDefault="001703C6" w:rsidP="0007501D">
      <w:pPr>
        <w:pStyle w:val="Lijstalinea"/>
        <w:numPr>
          <w:ilvl w:val="0"/>
          <w:numId w:val="34"/>
        </w:numPr>
        <w:jc w:val="both"/>
        <w:outlineLvl w:val="0"/>
        <w:rPr>
          <w:rFonts w:ascii="Arial" w:hAnsi="Arial" w:cs="Arial"/>
          <w:b/>
          <w:sz w:val="22"/>
          <w:szCs w:val="22"/>
        </w:rPr>
      </w:pPr>
      <w:r w:rsidRPr="0007501D">
        <w:rPr>
          <w:rFonts w:ascii="Arial" w:hAnsi="Arial" w:cs="Arial"/>
          <w:b/>
          <w:sz w:val="22"/>
          <w:szCs w:val="22"/>
        </w:rPr>
        <w:lastRenderedPageBreak/>
        <w:t xml:space="preserve">Grenzen van de Bolster: </w:t>
      </w:r>
    </w:p>
    <w:p w:rsidR="00F45C9E" w:rsidRPr="0085096D" w:rsidRDefault="00F45C9E" w:rsidP="001703C6">
      <w:pPr>
        <w:pStyle w:val="Plattetekst"/>
        <w:rPr>
          <w:rFonts w:ascii="Arial" w:hAnsi="Arial" w:cs="Arial"/>
          <w:b/>
          <w:sz w:val="22"/>
          <w:szCs w:val="22"/>
        </w:rPr>
      </w:pPr>
    </w:p>
    <w:p w:rsidR="00CB6964" w:rsidRPr="00552064" w:rsidRDefault="002F7B78" w:rsidP="00F45C9E">
      <w:pPr>
        <w:pStyle w:val="Plattetekst"/>
        <w:rPr>
          <w:rFonts w:ascii="Arial" w:hAnsi="Arial" w:cs="Arial"/>
          <w:i/>
          <w:sz w:val="22"/>
          <w:szCs w:val="22"/>
        </w:rPr>
      </w:pPr>
      <w:r w:rsidRPr="00552064">
        <w:rPr>
          <w:rFonts w:ascii="Arial" w:hAnsi="Arial" w:cs="Arial"/>
          <w:i/>
          <w:sz w:val="22"/>
          <w:szCs w:val="22"/>
        </w:rPr>
        <w:t xml:space="preserve">4.1 </w:t>
      </w:r>
      <w:r w:rsidR="001703C6" w:rsidRPr="00552064">
        <w:rPr>
          <w:rFonts w:ascii="Arial" w:hAnsi="Arial" w:cs="Arial"/>
          <w:i/>
          <w:sz w:val="22"/>
          <w:szCs w:val="22"/>
        </w:rPr>
        <w:t>Wanneer kinderen kampen met (ernstige) leerproblemen: een achterstand van ruim 1 jaar op één of meerdere vakgebieden, of er problemen zijn o</w:t>
      </w:r>
      <w:r w:rsidR="00CB6964" w:rsidRPr="00552064">
        <w:rPr>
          <w:rFonts w:ascii="Arial" w:hAnsi="Arial" w:cs="Arial"/>
          <w:i/>
          <w:sz w:val="22"/>
          <w:szCs w:val="22"/>
        </w:rPr>
        <w:t>p sociaal/emotioneel gebied.</w:t>
      </w:r>
    </w:p>
    <w:p w:rsidR="00CB6964" w:rsidRDefault="00CB6964" w:rsidP="00F45C9E">
      <w:pPr>
        <w:pStyle w:val="Plattetekst"/>
        <w:rPr>
          <w:rFonts w:ascii="Arial" w:hAnsi="Arial" w:cs="Arial"/>
          <w:b/>
          <w:sz w:val="22"/>
          <w:szCs w:val="22"/>
        </w:rPr>
      </w:pPr>
    </w:p>
    <w:p w:rsidR="00CB6964" w:rsidRPr="00CB6964" w:rsidRDefault="00CB6964" w:rsidP="00F45C9E">
      <w:pPr>
        <w:pStyle w:val="Plattetekst"/>
        <w:rPr>
          <w:rFonts w:ascii="Arial" w:hAnsi="Arial" w:cs="Arial"/>
          <w:color w:val="FF0000"/>
          <w:sz w:val="22"/>
          <w:szCs w:val="22"/>
        </w:rPr>
      </w:pPr>
      <w:r w:rsidRPr="00C429BA">
        <w:rPr>
          <w:rFonts w:ascii="Arial" w:hAnsi="Arial" w:cs="Arial"/>
          <w:sz w:val="22"/>
          <w:szCs w:val="22"/>
        </w:rPr>
        <w:t>Grenzen op dit gebied voor de Bolster zijn:</w:t>
      </w:r>
      <w:r w:rsidRPr="00CB6964">
        <w:rPr>
          <w:rFonts w:ascii="Arial" w:hAnsi="Arial" w:cs="Arial"/>
          <w:color w:val="FF0000"/>
          <w:sz w:val="22"/>
          <w:szCs w:val="22"/>
        </w:rPr>
        <w:t xml:space="preserve"> </w:t>
      </w:r>
    </w:p>
    <w:p w:rsidR="00CB6964" w:rsidRPr="00C429BA" w:rsidRDefault="00CB6964" w:rsidP="00CB6964">
      <w:pPr>
        <w:pStyle w:val="Plattetekst"/>
        <w:numPr>
          <w:ilvl w:val="0"/>
          <w:numId w:val="22"/>
        </w:numPr>
        <w:rPr>
          <w:rFonts w:ascii="Arial" w:hAnsi="Arial" w:cs="Arial"/>
          <w:sz w:val="22"/>
          <w:szCs w:val="22"/>
        </w:rPr>
      </w:pPr>
      <w:r w:rsidRPr="00C429BA">
        <w:rPr>
          <w:rFonts w:ascii="Arial" w:hAnsi="Arial" w:cs="Arial"/>
          <w:sz w:val="22"/>
          <w:szCs w:val="22"/>
        </w:rPr>
        <w:t>Le</w:t>
      </w:r>
      <w:r w:rsidR="00865E08">
        <w:rPr>
          <w:rFonts w:ascii="Arial" w:hAnsi="Arial" w:cs="Arial"/>
          <w:sz w:val="22"/>
          <w:szCs w:val="22"/>
        </w:rPr>
        <w:t>erlingen met een IQ lager dan 70. (Voorwaarde dat een kind op een andere school betere resultaten behaald zowel sociaal-emotioneel als cognitief)</w:t>
      </w:r>
      <w:r w:rsidRPr="00C429BA">
        <w:rPr>
          <w:rFonts w:ascii="Arial" w:hAnsi="Arial" w:cs="Arial"/>
          <w:sz w:val="22"/>
          <w:szCs w:val="22"/>
        </w:rPr>
        <w:t xml:space="preserve"> </w:t>
      </w:r>
    </w:p>
    <w:p w:rsidR="00C92D8C" w:rsidRPr="0085096D" w:rsidRDefault="00C92D8C" w:rsidP="00DA64DF">
      <w:pPr>
        <w:jc w:val="both"/>
        <w:outlineLvl w:val="0"/>
        <w:rPr>
          <w:rFonts w:ascii="Arial" w:hAnsi="Arial" w:cs="Arial"/>
          <w:sz w:val="22"/>
          <w:szCs w:val="22"/>
        </w:rPr>
      </w:pPr>
    </w:p>
    <w:p w:rsidR="00242568" w:rsidRPr="00552064" w:rsidRDefault="002F7B78" w:rsidP="00242568">
      <w:pPr>
        <w:rPr>
          <w:rFonts w:ascii="Arial" w:hAnsi="Arial" w:cs="Arial"/>
          <w:i/>
          <w:sz w:val="22"/>
          <w:szCs w:val="22"/>
        </w:rPr>
      </w:pPr>
      <w:r w:rsidRPr="00552064">
        <w:rPr>
          <w:rFonts w:ascii="Arial" w:hAnsi="Arial" w:cs="Arial"/>
          <w:i/>
          <w:sz w:val="22"/>
          <w:szCs w:val="22"/>
        </w:rPr>
        <w:t xml:space="preserve">4.2 </w:t>
      </w:r>
      <w:r w:rsidR="00242568" w:rsidRPr="00552064">
        <w:rPr>
          <w:rFonts w:ascii="Arial" w:hAnsi="Arial" w:cs="Arial"/>
          <w:i/>
          <w:sz w:val="22"/>
          <w:szCs w:val="22"/>
        </w:rPr>
        <w:t>Wanneer kinderen kampen met fysieke en medische problematiek:</w:t>
      </w:r>
    </w:p>
    <w:p w:rsidR="00CB6964" w:rsidRDefault="00CB6964" w:rsidP="00242568">
      <w:pPr>
        <w:rPr>
          <w:rFonts w:ascii="Arial" w:hAnsi="Arial" w:cs="Arial"/>
          <w:b/>
          <w:sz w:val="22"/>
          <w:szCs w:val="22"/>
        </w:rPr>
      </w:pPr>
    </w:p>
    <w:p w:rsidR="00CB6964" w:rsidRPr="00C429BA" w:rsidRDefault="00CB6964" w:rsidP="00242568">
      <w:pPr>
        <w:rPr>
          <w:rFonts w:ascii="Arial" w:hAnsi="Arial" w:cs="Arial"/>
          <w:b/>
          <w:sz w:val="22"/>
          <w:szCs w:val="22"/>
        </w:rPr>
      </w:pPr>
      <w:r w:rsidRPr="00C429BA">
        <w:rPr>
          <w:rFonts w:ascii="Arial" w:hAnsi="Arial" w:cs="Arial"/>
          <w:sz w:val="22"/>
          <w:szCs w:val="22"/>
        </w:rPr>
        <w:t>Grenzen op dit gebied voor de Bolster zijn:</w:t>
      </w:r>
    </w:p>
    <w:p w:rsidR="00865E08" w:rsidRPr="00865E08" w:rsidRDefault="00865E08" w:rsidP="00CB6964">
      <w:pPr>
        <w:pStyle w:val="Lijstalinea"/>
        <w:numPr>
          <w:ilvl w:val="0"/>
          <w:numId w:val="22"/>
        </w:numPr>
        <w:rPr>
          <w:rFonts w:ascii="Arial" w:hAnsi="Arial" w:cs="Arial"/>
          <w:b/>
          <w:sz w:val="22"/>
          <w:szCs w:val="22"/>
        </w:rPr>
      </w:pPr>
      <w:r>
        <w:rPr>
          <w:rFonts w:ascii="Arial" w:hAnsi="Arial" w:cs="Arial"/>
          <w:sz w:val="22"/>
          <w:szCs w:val="22"/>
        </w:rPr>
        <w:t>Volledig dove kinderen</w:t>
      </w:r>
    </w:p>
    <w:p w:rsidR="00865E08" w:rsidRDefault="00865E08" w:rsidP="00CB6964">
      <w:pPr>
        <w:pStyle w:val="Lijstalinea"/>
        <w:numPr>
          <w:ilvl w:val="0"/>
          <w:numId w:val="22"/>
        </w:numPr>
        <w:rPr>
          <w:rFonts w:ascii="Arial" w:hAnsi="Arial" w:cs="Arial"/>
          <w:sz w:val="22"/>
          <w:szCs w:val="22"/>
        </w:rPr>
      </w:pPr>
      <w:r w:rsidRPr="00865E08">
        <w:rPr>
          <w:rFonts w:ascii="Arial" w:hAnsi="Arial" w:cs="Arial"/>
          <w:sz w:val="22"/>
          <w:szCs w:val="22"/>
        </w:rPr>
        <w:t>Volledig blinde kinderen.</w:t>
      </w:r>
    </w:p>
    <w:p w:rsidR="000C4410" w:rsidRPr="00865E08" w:rsidRDefault="000C4410" w:rsidP="00CB6964">
      <w:pPr>
        <w:pStyle w:val="Lijstalinea"/>
        <w:numPr>
          <w:ilvl w:val="0"/>
          <w:numId w:val="22"/>
        </w:numPr>
        <w:rPr>
          <w:rFonts w:ascii="Arial" w:hAnsi="Arial" w:cs="Arial"/>
          <w:sz w:val="22"/>
          <w:szCs w:val="22"/>
        </w:rPr>
      </w:pPr>
      <w:r>
        <w:rPr>
          <w:rFonts w:ascii="Arial" w:hAnsi="Arial" w:cs="Arial"/>
          <w:sz w:val="22"/>
          <w:szCs w:val="22"/>
        </w:rPr>
        <w:t>Hart faal problemen.</w:t>
      </w:r>
    </w:p>
    <w:p w:rsidR="000C4410" w:rsidRPr="000C4410" w:rsidRDefault="000C4410" w:rsidP="00CB6964">
      <w:pPr>
        <w:pStyle w:val="Lijstalinea"/>
        <w:numPr>
          <w:ilvl w:val="0"/>
          <w:numId w:val="22"/>
        </w:numPr>
        <w:rPr>
          <w:rFonts w:ascii="Arial" w:hAnsi="Arial" w:cs="Arial"/>
          <w:b/>
          <w:sz w:val="22"/>
          <w:szCs w:val="22"/>
        </w:rPr>
      </w:pPr>
      <w:r w:rsidRPr="000C4410">
        <w:rPr>
          <w:rFonts w:ascii="Arial" w:hAnsi="Arial" w:cs="Arial"/>
          <w:sz w:val="22"/>
          <w:szCs w:val="22"/>
        </w:rPr>
        <w:t xml:space="preserve">Voor alle overige fysieke en medische problemen bekijken we bij elk kind wat onze school kan bieden, welke hulp er ingeschakeld kan worden en of we het kind op de Bolster optimaal onderwijs kunnen geven. </w:t>
      </w:r>
    </w:p>
    <w:p w:rsidR="00CB6964" w:rsidRPr="000C4410" w:rsidRDefault="00CB6964" w:rsidP="00CB6964">
      <w:pPr>
        <w:pStyle w:val="Lijstalinea"/>
        <w:numPr>
          <w:ilvl w:val="0"/>
          <w:numId w:val="22"/>
        </w:numPr>
        <w:rPr>
          <w:rFonts w:ascii="Arial" w:hAnsi="Arial" w:cs="Arial"/>
          <w:b/>
          <w:sz w:val="22"/>
          <w:szCs w:val="22"/>
        </w:rPr>
      </w:pPr>
      <w:r w:rsidRPr="000C4410">
        <w:rPr>
          <w:rFonts w:ascii="Arial" w:hAnsi="Arial" w:cs="Arial"/>
          <w:sz w:val="22"/>
          <w:szCs w:val="22"/>
        </w:rPr>
        <w:t>Mocht een kind het Syndroom van Down hebben, dan is het welkom op De Bolster. We willen per half jaar bekijken of het kind bij ons op school kan blijven.</w:t>
      </w:r>
    </w:p>
    <w:p w:rsidR="00CB6964" w:rsidRPr="00CB6964" w:rsidRDefault="00CB6964" w:rsidP="000C4410">
      <w:pPr>
        <w:pStyle w:val="Lijstalinea"/>
        <w:rPr>
          <w:rFonts w:ascii="Arial" w:hAnsi="Arial" w:cs="Arial"/>
          <w:b/>
          <w:sz w:val="22"/>
          <w:szCs w:val="22"/>
        </w:rPr>
      </w:pPr>
    </w:p>
    <w:p w:rsidR="00B641B7" w:rsidRPr="00552064" w:rsidRDefault="002F7B78" w:rsidP="00DA64DF">
      <w:pPr>
        <w:jc w:val="both"/>
        <w:outlineLvl w:val="0"/>
        <w:rPr>
          <w:rFonts w:ascii="Arial" w:hAnsi="Arial" w:cs="Arial"/>
          <w:i/>
          <w:sz w:val="22"/>
          <w:szCs w:val="22"/>
        </w:rPr>
      </w:pPr>
      <w:r w:rsidRPr="00552064">
        <w:rPr>
          <w:rFonts w:ascii="Arial" w:hAnsi="Arial" w:cs="Arial"/>
          <w:i/>
          <w:sz w:val="22"/>
          <w:szCs w:val="22"/>
        </w:rPr>
        <w:t xml:space="preserve">4.3 </w:t>
      </w:r>
      <w:r w:rsidR="00242568" w:rsidRPr="00552064">
        <w:rPr>
          <w:rFonts w:ascii="Arial" w:hAnsi="Arial" w:cs="Arial"/>
          <w:i/>
          <w:sz w:val="22"/>
          <w:szCs w:val="22"/>
        </w:rPr>
        <w:t xml:space="preserve">Wanneer kinderen kampen met </w:t>
      </w:r>
      <w:r w:rsidR="00B641B7" w:rsidRPr="00552064">
        <w:rPr>
          <w:rFonts w:ascii="Arial" w:hAnsi="Arial" w:cs="Arial"/>
          <w:i/>
          <w:sz w:val="22"/>
          <w:szCs w:val="22"/>
        </w:rPr>
        <w:t>ontwikkelingsstoornis/gedragsproblemen /</w:t>
      </w:r>
    </w:p>
    <w:p w:rsidR="00242568" w:rsidRPr="00552064" w:rsidRDefault="00B641B7" w:rsidP="00DA64DF">
      <w:pPr>
        <w:jc w:val="both"/>
        <w:outlineLvl w:val="0"/>
        <w:rPr>
          <w:rFonts w:ascii="Arial" w:hAnsi="Arial" w:cs="Arial"/>
          <w:i/>
          <w:sz w:val="22"/>
          <w:szCs w:val="22"/>
        </w:rPr>
      </w:pPr>
      <w:r w:rsidRPr="00552064">
        <w:rPr>
          <w:rFonts w:ascii="Arial" w:hAnsi="Arial" w:cs="Arial"/>
          <w:i/>
          <w:sz w:val="22"/>
          <w:szCs w:val="22"/>
        </w:rPr>
        <w:t>gedragsstoornissen</w:t>
      </w:r>
      <w:r w:rsidR="00242568" w:rsidRPr="00552064">
        <w:rPr>
          <w:rFonts w:ascii="Arial" w:hAnsi="Arial" w:cs="Arial"/>
          <w:i/>
          <w:sz w:val="22"/>
          <w:szCs w:val="22"/>
        </w:rPr>
        <w:t>:</w:t>
      </w:r>
    </w:p>
    <w:p w:rsidR="007E38EB" w:rsidRDefault="007E38EB" w:rsidP="00CB6964">
      <w:pPr>
        <w:rPr>
          <w:rFonts w:ascii="Arial" w:hAnsi="Arial" w:cs="Arial"/>
          <w:color w:val="FF0000"/>
          <w:sz w:val="22"/>
          <w:szCs w:val="22"/>
        </w:rPr>
      </w:pPr>
    </w:p>
    <w:p w:rsidR="00CB6964" w:rsidRDefault="00CB6964" w:rsidP="00CB6964">
      <w:pPr>
        <w:rPr>
          <w:rFonts w:ascii="Arial" w:hAnsi="Arial" w:cs="Arial"/>
          <w:b/>
          <w:sz w:val="22"/>
          <w:szCs w:val="22"/>
        </w:rPr>
      </w:pPr>
      <w:r w:rsidRPr="00C429BA">
        <w:rPr>
          <w:rFonts w:ascii="Arial" w:hAnsi="Arial" w:cs="Arial"/>
          <w:sz w:val="22"/>
          <w:szCs w:val="22"/>
        </w:rPr>
        <w:t>Grenzen op dit gebied voor de Bolster zijn:</w:t>
      </w:r>
    </w:p>
    <w:p w:rsidR="007E38EB" w:rsidRPr="00C429BA" w:rsidRDefault="007E38EB" w:rsidP="007E38EB">
      <w:pPr>
        <w:pStyle w:val="Lijstalinea"/>
        <w:numPr>
          <w:ilvl w:val="0"/>
          <w:numId w:val="23"/>
        </w:numPr>
        <w:jc w:val="both"/>
        <w:outlineLvl w:val="0"/>
        <w:rPr>
          <w:rFonts w:ascii="Arial" w:hAnsi="Arial" w:cs="Arial"/>
          <w:sz w:val="22"/>
          <w:szCs w:val="22"/>
        </w:rPr>
      </w:pPr>
      <w:r w:rsidRPr="00C429BA">
        <w:rPr>
          <w:rFonts w:ascii="Arial" w:hAnsi="Arial" w:cs="Arial"/>
          <w:sz w:val="22"/>
          <w:szCs w:val="22"/>
        </w:rPr>
        <w:t>Kinderen met herhaald onacceptabel gedrag (zie gedragsprotocol)</w:t>
      </w:r>
    </w:p>
    <w:p w:rsidR="007E38EB" w:rsidRPr="00C429BA" w:rsidRDefault="007E38EB" w:rsidP="007E38EB">
      <w:pPr>
        <w:pStyle w:val="Lijstalinea"/>
        <w:numPr>
          <w:ilvl w:val="0"/>
          <w:numId w:val="23"/>
        </w:numPr>
        <w:jc w:val="both"/>
        <w:outlineLvl w:val="0"/>
        <w:rPr>
          <w:rFonts w:ascii="Arial" w:hAnsi="Arial" w:cs="Arial"/>
          <w:sz w:val="22"/>
          <w:szCs w:val="22"/>
        </w:rPr>
      </w:pPr>
      <w:r w:rsidRPr="00C429BA">
        <w:rPr>
          <w:rFonts w:ascii="Arial" w:hAnsi="Arial" w:cs="Arial"/>
          <w:sz w:val="22"/>
          <w:szCs w:val="22"/>
        </w:rPr>
        <w:t xml:space="preserve">Kinderen die ervoor zorgen dat de veiligheid van medeleerlingen en de leerkracht in gevaar komen. </w:t>
      </w:r>
    </w:p>
    <w:p w:rsidR="00CB6964" w:rsidRPr="00C429BA" w:rsidRDefault="007E38EB" w:rsidP="007E38EB">
      <w:pPr>
        <w:pStyle w:val="Lijstalinea"/>
        <w:numPr>
          <w:ilvl w:val="0"/>
          <w:numId w:val="23"/>
        </w:numPr>
        <w:jc w:val="both"/>
        <w:outlineLvl w:val="0"/>
        <w:rPr>
          <w:rFonts w:ascii="Arial" w:hAnsi="Arial" w:cs="Arial"/>
          <w:b/>
          <w:sz w:val="22"/>
          <w:szCs w:val="22"/>
        </w:rPr>
      </w:pPr>
      <w:r w:rsidRPr="00C429BA">
        <w:rPr>
          <w:rFonts w:ascii="Arial" w:hAnsi="Arial" w:cs="Arial"/>
          <w:sz w:val="22"/>
          <w:szCs w:val="22"/>
        </w:rPr>
        <w:t>Kinderen met uiterst agressief gedrag</w:t>
      </w:r>
    </w:p>
    <w:p w:rsidR="007E38EB" w:rsidRPr="00C429BA" w:rsidRDefault="007E38EB" w:rsidP="007E38EB">
      <w:pPr>
        <w:pStyle w:val="Lijstalinea"/>
        <w:numPr>
          <w:ilvl w:val="0"/>
          <w:numId w:val="23"/>
        </w:numPr>
        <w:jc w:val="both"/>
        <w:outlineLvl w:val="0"/>
        <w:rPr>
          <w:rFonts w:ascii="Arial" w:hAnsi="Arial" w:cs="Arial"/>
          <w:sz w:val="22"/>
          <w:szCs w:val="22"/>
        </w:rPr>
      </w:pPr>
      <w:r w:rsidRPr="00C429BA">
        <w:rPr>
          <w:rFonts w:ascii="Arial" w:hAnsi="Arial" w:cs="Arial"/>
          <w:sz w:val="22"/>
          <w:szCs w:val="22"/>
        </w:rPr>
        <w:t xml:space="preserve">Kinderen die moedwillig dingen kapot maken </w:t>
      </w:r>
    </w:p>
    <w:p w:rsidR="00CB6964" w:rsidRPr="00C429BA" w:rsidRDefault="007E38EB" w:rsidP="007E38EB">
      <w:pPr>
        <w:pStyle w:val="Lijstalinea"/>
        <w:numPr>
          <w:ilvl w:val="0"/>
          <w:numId w:val="23"/>
        </w:numPr>
        <w:jc w:val="both"/>
        <w:outlineLvl w:val="0"/>
        <w:rPr>
          <w:rFonts w:ascii="Arial" w:hAnsi="Arial" w:cs="Arial"/>
          <w:sz w:val="22"/>
          <w:szCs w:val="22"/>
        </w:rPr>
      </w:pPr>
      <w:r w:rsidRPr="00C429BA">
        <w:rPr>
          <w:rFonts w:ascii="Arial" w:hAnsi="Arial" w:cs="Arial"/>
          <w:sz w:val="22"/>
          <w:szCs w:val="22"/>
        </w:rPr>
        <w:t xml:space="preserve">Kinderen die niet te stimuleren zijn </w:t>
      </w:r>
      <w:r w:rsidR="000C4410">
        <w:rPr>
          <w:rFonts w:ascii="Arial" w:hAnsi="Arial" w:cs="Arial"/>
          <w:sz w:val="22"/>
          <w:szCs w:val="22"/>
        </w:rPr>
        <w:t xml:space="preserve">om </w:t>
      </w:r>
      <w:r w:rsidRPr="00C429BA">
        <w:rPr>
          <w:rFonts w:ascii="Arial" w:hAnsi="Arial" w:cs="Arial"/>
          <w:sz w:val="22"/>
          <w:szCs w:val="22"/>
        </w:rPr>
        <w:t>tot leren te komen</w:t>
      </w:r>
    </w:p>
    <w:p w:rsidR="00F45C9E" w:rsidRPr="0085096D" w:rsidRDefault="00F45C9E" w:rsidP="007E38EB">
      <w:pPr>
        <w:jc w:val="both"/>
        <w:outlineLvl w:val="0"/>
        <w:rPr>
          <w:rFonts w:ascii="Arial" w:hAnsi="Arial" w:cs="Arial"/>
          <w:sz w:val="22"/>
          <w:szCs w:val="22"/>
        </w:rPr>
      </w:pPr>
    </w:p>
    <w:p w:rsidR="00242568" w:rsidRPr="00552064" w:rsidRDefault="002F7B78" w:rsidP="00242568">
      <w:pPr>
        <w:jc w:val="both"/>
        <w:outlineLvl w:val="0"/>
        <w:rPr>
          <w:rFonts w:ascii="Arial" w:hAnsi="Arial" w:cs="Arial"/>
          <w:i/>
          <w:sz w:val="22"/>
          <w:szCs w:val="22"/>
        </w:rPr>
      </w:pPr>
      <w:r w:rsidRPr="00552064">
        <w:rPr>
          <w:rFonts w:ascii="Arial" w:hAnsi="Arial" w:cs="Arial"/>
          <w:i/>
          <w:sz w:val="22"/>
          <w:szCs w:val="22"/>
        </w:rPr>
        <w:t xml:space="preserve">4.4 </w:t>
      </w:r>
      <w:r w:rsidR="00F45C9E" w:rsidRPr="00552064">
        <w:rPr>
          <w:rFonts w:ascii="Arial" w:hAnsi="Arial" w:cs="Arial"/>
          <w:i/>
          <w:sz w:val="22"/>
          <w:szCs w:val="22"/>
        </w:rPr>
        <w:t>Wanneer kinderen kampen met een werkhoudingprobleem:</w:t>
      </w:r>
    </w:p>
    <w:p w:rsidR="007E38EB" w:rsidRDefault="007E38EB" w:rsidP="007E38EB">
      <w:pPr>
        <w:rPr>
          <w:rFonts w:ascii="Arial" w:hAnsi="Arial" w:cs="Arial"/>
          <w:color w:val="339966"/>
          <w:sz w:val="22"/>
          <w:szCs w:val="22"/>
        </w:rPr>
      </w:pPr>
    </w:p>
    <w:p w:rsidR="00C52E00" w:rsidRPr="00C429BA" w:rsidRDefault="00C52E00" w:rsidP="00C52E00">
      <w:pPr>
        <w:pStyle w:val="Lijstalinea"/>
        <w:numPr>
          <w:ilvl w:val="0"/>
          <w:numId w:val="23"/>
        </w:numPr>
        <w:jc w:val="both"/>
        <w:outlineLvl w:val="0"/>
        <w:rPr>
          <w:rFonts w:ascii="Arial" w:hAnsi="Arial" w:cs="Arial"/>
          <w:sz w:val="22"/>
          <w:szCs w:val="22"/>
        </w:rPr>
      </w:pPr>
      <w:r w:rsidRPr="00C429BA">
        <w:rPr>
          <w:rFonts w:ascii="Arial" w:hAnsi="Arial" w:cs="Arial"/>
          <w:sz w:val="22"/>
          <w:szCs w:val="22"/>
        </w:rPr>
        <w:t xml:space="preserve">Kinderen die niet te stimuleren zijn </w:t>
      </w:r>
      <w:r>
        <w:rPr>
          <w:rFonts w:ascii="Arial" w:hAnsi="Arial" w:cs="Arial"/>
          <w:sz w:val="22"/>
          <w:szCs w:val="22"/>
        </w:rPr>
        <w:t xml:space="preserve">om </w:t>
      </w:r>
      <w:r w:rsidRPr="00C429BA">
        <w:rPr>
          <w:rFonts w:ascii="Arial" w:hAnsi="Arial" w:cs="Arial"/>
          <w:sz w:val="22"/>
          <w:szCs w:val="22"/>
        </w:rPr>
        <w:t>tot leren te komen</w:t>
      </w:r>
    </w:p>
    <w:p w:rsidR="00F45C9E" w:rsidRPr="0085096D" w:rsidRDefault="00F45C9E" w:rsidP="00242568">
      <w:pPr>
        <w:jc w:val="both"/>
        <w:outlineLvl w:val="0"/>
        <w:rPr>
          <w:rFonts w:ascii="Arial" w:hAnsi="Arial" w:cs="Arial"/>
          <w:color w:val="339966"/>
          <w:sz w:val="22"/>
          <w:szCs w:val="22"/>
        </w:rPr>
      </w:pPr>
    </w:p>
    <w:p w:rsidR="00242568" w:rsidRPr="00552064" w:rsidRDefault="002F7B78" w:rsidP="00242568">
      <w:pPr>
        <w:jc w:val="both"/>
        <w:outlineLvl w:val="0"/>
        <w:rPr>
          <w:rFonts w:ascii="Arial" w:hAnsi="Arial" w:cs="Arial"/>
          <w:i/>
          <w:sz w:val="22"/>
          <w:szCs w:val="22"/>
        </w:rPr>
      </w:pPr>
      <w:r w:rsidRPr="00552064">
        <w:rPr>
          <w:rFonts w:ascii="Arial" w:hAnsi="Arial" w:cs="Arial"/>
          <w:i/>
          <w:sz w:val="22"/>
          <w:szCs w:val="22"/>
        </w:rPr>
        <w:t xml:space="preserve">4.5 </w:t>
      </w:r>
      <w:r w:rsidR="00242568" w:rsidRPr="00552064">
        <w:rPr>
          <w:rFonts w:ascii="Arial" w:hAnsi="Arial" w:cs="Arial"/>
          <w:i/>
          <w:sz w:val="22"/>
          <w:szCs w:val="22"/>
        </w:rPr>
        <w:t>Wanneer kinderen kampen met problemen in de thuissituatie:</w:t>
      </w:r>
    </w:p>
    <w:p w:rsidR="007E38EB" w:rsidRDefault="007E38EB" w:rsidP="007E38EB">
      <w:pPr>
        <w:rPr>
          <w:rFonts w:ascii="Arial" w:hAnsi="Arial" w:cs="Arial"/>
          <w:color w:val="FF0000"/>
          <w:sz w:val="22"/>
          <w:szCs w:val="22"/>
        </w:rPr>
      </w:pPr>
    </w:p>
    <w:p w:rsidR="007E38EB" w:rsidRDefault="007E38EB" w:rsidP="007E38EB">
      <w:pPr>
        <w:rPr>
          <w:rFonts w:ascii="Arial" w:hAnsi="Arial" w:cs="Arial"/>
          <w:b/>
          <w:sz w:val="22"/>
          <w:szCs w:val="22"/>
        </w:rPr>
      </w:pPr>
      <w:r w:rsidRPr="00C429BA">
        <w:rPr>
          <w:rFonts w:ascii="Arial" w:hAnsi="Arial" w:cs="Arial"/>
          <w:sz w:val="22"/>
          <w:szCs w:val="22"/>
        </w:rPr>
        <w:t>Grenzen op dit gebied voor de Bolster zijn:</w:t>
      </w:r>
    </w:p>
    <w:p w:rsidR="007E38EB" w:rsidRPr="00C429BA" w:rsidRDefault="007E38EB" w:rsidP="007E38EB">
      <w:pPr>
        <w:pStyle w:val="Lijstalinea"/>
        <w:numPr>
          <w:ilvl w:val="0"/>
          <w:numId w:val="24"/>
        </w:numPr>
        <w:jc w:val="both"/>
        <w:outlineLvl w:val="0"/>
        <w:rPr>
          <w:rFonts w:ascii="Arial" w:hAnsi="Arial" w:cs="Arial"/>
          <w:b/>
          <w:sz w:val="22"/>
          <w:szCs w:val="22"/>
        </w:rPr>
      </w:pPr>
      <w:r w:rsidRPr="00C429BA">
        <w:rPr>
          <w:rFonts w:ascii="Arial" w:hAnsi="Arial" w:cs="Arial"/>
          <w:sz w:val="22"/>
          <w:szCs w:val="22"/>
        </w:rPr>
        <w:t>Als ouders en school niet op 1 lijn zitten</w:t>
      </w:r>
    </w:p>
    <w:p w:rsidR="007E38EB" w:rsidRPr="00C429BA" w:rsidRDefault="007E38EB" w:rsidP="007E38EB">
      <w:pPr>
        <w:pStyle w:val="Lijstalinea"/>
        <w:numPr>
          <w:ilvl w:val="0"/>
          <w:numId w:val="24"/>
        </w:numPr>
        <w:jc w:val="both"/>
        <w:outlineLvl w:val="0"/>
        <w:rPr>
          <w:rFonts w:ascii="Arial" w:hAnsi="Arial" w:cs="Arial"/>
          <w:b/>
          <w:sz w:val="22"/>
          <w:szCs w:val="22"/>
        </w:rPr>
      </w:pPr>
      <w:r w:rsidRPr="00C429BA">
        <w:rPr>
          <w:rFonts w:ascii="Arial" w:hAnsi="Arial" w:cs="Arial"/>
          <w:sz w:val="22"/>
          <w:szCs w:val="22"/>
        </w:rPr>
        <w:t>Als ouders niet meer in gesprek willen gaan met de school</w:t>
      </w:r>
    </w:p>
    <w:p w:rsidR="007E38EB" w:rsidRPr="00C429BA" w:rsidRDefault="007E38EB" w:rsidP="007E38EB">
      <w:pPr>
        <w:pStyle w:val="Lijstalinea"/>
        <w:numPr>
          <w:ilvl w:val="0"/>
          <w:numId w:val="24"/>
        </w:numPr>
        <w:jc w:val="both"/>
        <w:outlineLvl w:val="0"/>
        <w:rPr>
          <w:rFonts w:ascii="Arial" w:hAnsi="Arial" w:cs="Arial"/>
          <w:sz w:val="22"/>
          <w:szCs w:val="22"/>
        </w:rPr>
      </w:pPr>
      <w:r w:rsidRPr="00C429BA">
        <w:rPr>
          <w:rFonts w:ascii="Arial" w:hAnsi="Arial" w:cs="Arial"/>
          <w:sz w:val="22"/>
          <w:szCs w:val="22"/>
        </w:rPr>
        <w:t xml:space="preserve">Als ouders geen vertrouwen meer hebben in de school </w:t>
      </w:r>
    </w:p>
    <w:p w:rsidR="00F027CE" w:rsidRPr="00C429BA" w:rsidRDefault="00F027CE" w:rsidP="000C7C85">
      <w:pPr>
        <w:pStyle w:val="Plattetekst"/>
        <w:rPr>
          <w:rFonts w:ascii="Arial" w:hAnsi="Arial" w:cs="Arial"/>
          <w:sz w:val="22"/>
          <w:szCs w:val="22"/>
        </w:rPr>
      </w:pPr>
    </w:p>
    <w:p w:rsidR="000C7C85" w:rsidRPr="0085096D" w:rsidRDefault="000C7C85" w:rsidP="000C7C85">
      <w:pPr>
        <w:pStyle w:val="Plattetekst"/>
        <w:rPr>
          <w:rFonts w:ascii="Arial" w:hAnsi="Arial" w:cs="Arial"/>
          <w:sz w:val="22"/>
          <w:szCs w:val="22"/>
        </w:rPr>
      </w:pPr>
      <w:r w:rsidRPr="0085096D">
        <w:rPr>
          <w:rFonts w:ascii="Arial" w:hAnsi="Arial" w:cs="Arial"/>
          <w:sz w:val="22"/>
          <w:szCs w:val="22"/>
        </w:rPr>
        <w:t>Wij proberen het voor de leerlingen zo optimaal mogelijk te organiseren, echter:</w:t>
      </w:r>
    </w:p>
    <w:p w:rsidR="000C7C85" w:rsidRPr="0085096D" w:rsidRDefault="000C7C85" w:rsidP="000C7C85">
      <w:pPr>
        <w:numPr>
          <w:ilvl w:val="0"/>
          <w:numId w:val="3"/>
        </w:numPr>
        <w:tabs>
          <w:tab w:val="clear" w:pos="360"/>
          <w:tab w:val="num" w:pos="720"/>
        </w:tabs>
        <w:ind w:left="720"/>
        <w:jc w:val="both"/>
        <w:rPr>
          <w:rFonts w:ascii="Arial" w:hAnsi="Arial" w:cs="Arial"/>
          <w:sz w:val="22"/>
          <w:szCs w:val="22"/>
        </w:rPr>
      </w:pPr>
      <w:r w:rsidRPr="0085096D">
        <w:rPr>
          <w:rFonts w:ascii="Arial" w:hAnsi="Arial" w:cs="Arial"/>
          <w:sz w:val="22"/>
          <w:szCs w:val="22"/>
        </w:rPr>
        <w:t>wij hebben te maken met gecombineerde groepen;</w:t>
      </w:r>
    </w:p>
    <w:p w:rsidR="000C7C85" w:rsidRPr="0085096D" w:rsidRDefault="000C7C85" w:rsidP="007E38EB">
      <w:pPr>
        <w:numPr>
          <w:ilvl w:val="0"/>
          <w:numId w:val="3"/>
        </w:numPr>
        <w:tabs>
          <w:tab w:val="clear" w:pos="360"/>
          <w:tab w:val="num" w:pos="720"/>
        </w:tabs>
        <w:ind w:left="720"/>
        <w:rPr>
          <w:rFonts w:ascii="Arial" w:hAnsi="Arial" w:cs="Arial"/>
          <w:sz w:val="22"/>
          <w:szCs w:val="22"/>
        </w:rPr>
      </w:pPr>
      <w:r w:rsidRPr="0085096D">
        <w:rPr>
          <w:rFonts w:ascii="Arial" w:hAnsi="Arial" w:cs="Arial"/>
          <w:sz w:val="22"/>
          <w:szCs w:val="22"/>
        </w:rPr>
        <w:t xml:space="preserve">er is geen aanwezige deskundigheid in </w:t>
      </w:r>
      <w:r w:rsidR="00552064">
        <w:rPr>
          <w:rFonts w:ascii="Arial" w:hAnsi="Arial" w:cs="Arial"/>
          <w:sz w:val="22"/>
          <w:szCs w:val="22"/>
        </w:rPr>
        <w:t xml:space="preserve">de vorm van psychologische hulp </w:t>
      </w:r>
      <w:r w:rsidR="00C52E00">
        <w:rPr>
          <w:rFonts w:ascii="Arial" w:hAnsi="Arial" w:cs="Arial"/>
          <w:sz w:val="22"/>
          <w:szCs w:val="22"/>
        </w:rPr>
        <w:t>op school.</w:t>
      </w:r>
      <w:r w:rsidR="007E38EB">
        <w:rPr>
          <w:rFonts w:ascii="Arial" w:hAnsi="Arial" w:cs="Arial"/>
          <w:sz w:val="22"/>
          <w:szCs w:val="22"/>
        </w:rPr>
        <w:t xml:space="preserve"> </w:t>
      </w:r>
    </w:p>
    <w:p w:rsidR="000C7C85" w:rsidRPr="0085096D" w:rsidRDefault="000C7C85" w:rsidP="000C7C85">
      <w:pPr>
        <w:numPr>
          <w:ilvl w:val="0"/>
          <w:numId w:val="3"/>
        </w:numPr>
        <w:tabs>
          <w:tab w:val="clear" w:pos="360"/>
          <w:tab w:val="num" w:pos="720"/>
        </w:tabs>
        <w:ind w:left="720"/>
        <w:jc w:val="both"/>
        <w:rPr>
          <w:rFonts w:ascii="Arial" w:hAnsi="Arial" w:cs="Arial"/>
          <w:sz w:val="22"/>
          <w:szCs w:val="22"/>
        </w:rPr>
      </w:pPr>
      <w:r w:rsidRPr="0085096D">
        <w:rPr>
          <w:rFonts w:ascii="Arial" w:hAnsi="Arial" w:cs="Arial"/>
          <w:sz w:val="22"/>
          <w:szCs w:val="22"/>
        </w:rPr>
        <w:t>er moet sprake zijn van een goede samenwerking tussen ouders en s</w:t>
      </w:r>
      <w:r w:rsidR="00C52E00">
        <w:rPr>
          <w:rFonts w:ascii="Arial" w:hAnsi="Arial" w:cs="Arial"/>
          <w:sz w:val="22"/>
          <w:szCs w:val="22"/>
        </w:rPr>
        <w:t>chool en het opvolgen binnen mo</w:t>
      </w:r>
      <w:r w:rsidRPr="0085096D">
        <w:rPr>
          <w:rFonts w:ascii="Arial" w:hAnsi="Arial" w:cs="Arial"/>
          <w:sz w:val="22"/>
          <w:szCs w:val="22"/>
        </w:rPr>
        <w:t>gelijkheden van elkaars adviezen;</w:t>
      </w:r>
    </w:p>
    <w:p w:rsidR="000C7C85" w:rsidRPr="0085096D" w:rsidRDefault="000C7C85" w:rsidP="000C7C85">
      <w:pPr>
        <w:numPr>
          <w:ilvl w:val="0"/>
          <w:numId w:val="3"/>
        </w:numPr>
        <w:tabs>
          <w:tab w:val="clear" w:pos="360"/>
          <w:tab w:val="num" w:pos="720"/>
        </w:tabs>
        <w:ind w:left="720"/>
        <w:jc w:val="both"/>
        <w:rPr>
          <w:rFonts w:ascii="Arial" w:hAnsi="Arial" w:cs="Arial"/>
          <w:sz w:val="22"/>
          <w:szCs w:val="22"/>
        </w:rPr>
      </w:pPr>
      <w:r w:rsidRPr="0085096D">
        <w:rPr>
          <w:rFonts w:ascii="Arial" w:hAnsi="Arial" w:cs="Arial"/>
          <w:sz w:val="22"/>
          <w:szCs w:val="22"/>
        </w:rPr>
        <w:t>het schoolteam heeft per kind beperkte mogelijkheden voor intensief overleg met ouders en eventuele instanties, die bijdragen aan de zorg;</w:t>
      </w:r>
    </w:p>
    <w:p w:rsidR="000C7C85" w:rsidRPr="0085096D" w:rsidRDefault="004E56A0" w:rsidP="000C7C85">
      <w:pPr>
        <w:numPr>
          <w:ilvl w:val="0"/>
          <w:numId w:val="3"/>
        </w:numPr>
        <w:tabs>
          <w:tab w:val="clear" w:pos="360"/>
          <w:tab w:val="num" w:pos="720"/>
        </w:tabs>
        <w:ind w:left="720"/>
        <w:jc w:val="both"/>
        <w:rPr>
          <w:rFonts w:ascii="Arial" w:hAnsi="Arial" w:cs="Arial"/>
          <w:sz w:val="22"/>
          <w:szCs w:val="22"/>
        </w:rPr>
      </w:pPr>
      <w:r w:rsidRPr="0085096D">
        <w:rPr>
          <w:rFonts w:ascii="Arial" w:hAnsi="Arial" w:cs="Arial"/>
          <w:sz w:val="22"/>
          <w:szCs w:val="22"/>
        </w:rPr>
        <w:t>d</w:t>
      </w:r>
      <w:r w:rsidR="000C7C85" w:rsidRPr="0085096D">
        <w:rPr>
          <w:rFonts w:ascii="Arial" w:hAnsi="Arial" w:cs="Arial"/>
          <w:sz w:val="22"/>
          <w:szCs w:val="22"/>
        </w:rPr>
        <w:t>e werkdruk van de leerkracht is inherent aan de te bieden zorg</w:t>
      </w:r>
    </w:p>
    <w:p w:rsidR="00552064" w:rsidRDefault="00552064" w:rsidP="00C52E00">
      <w:pPr>
        <w:jc w:val="both"/>
        <w:outlineLvl w:val="0"/>
        <w:rPr>
          <w:rFonts w:ascii="Arial" w:hAnsi="Arial" w:cs="Arial"/>
          <w:b/>
          <w:sz w:val="22"/>
          <w:szCs w:val="22"/>
        </w:rPr>
      </w:pPr>
    </w:p>
    <w:p w:rsidR="00552064" w:rsidRDefault="00552064" w:rsidP="00C52E00">
      <w:pPr>
        <w:jc w:val="both"/>
        <w:outlineLvl w:val="0"/>
        <w:rPr>
          <w:rFonts w:ascii="Arial" w:hAnsi="Arial" w:cs="Arial"/>
          <w:b/>
          <w:sz w:val="22"/>
          <w:szCs w:val="22"/>
        </w:rPr>
      </w:pPr>
    </w:p>
    <w:p w:rsidR="00552064" w:rsidRDefault="00552064" w:rsidP="00C52E00">
      <w:pPr>
        <w:jc w:val="both"/>
        <w:outlineLvl w:val="0"/>
        <w:rPr>
          <w:rFonts w:ascii="Arial" w:hAnsi="Arial" w:cs="Arial"/>
          <w:b/>
          <w:sz w:val="22"/>
          <w:szCs w:val="22"/>
        </w:rPr>
      </w:pPr>
    </w:p>
    <w:p w:rsidR="00552064" w:rsidRDefault="00552064" w:rsidP="00C52E00">
      <w:pPr>
        <w:jc w:val="both"/>
        <w:outlineLvl w:val="0"/>
        <w:rPr>
          <w:rFonts w:ascii="Arial" w:hAnsi="Arial" w:cs="Arial"/>
          <w:b/>
          <w:sz w:val="22"/>
          <w:szCs w:val="22"/>
        </w:rPr>
      </w:pPr>
    </w:p>
    <w:p w:rsidR="000C7C85" w:rsidRPr="00552064" w:rsidRDefault="00C52E00" w:rsidP="00C52E00">
      <w:pPr>
        <w:jc w:val="both"/>
        <w:outlineLvl w:val="0"/>
        <w:rPr>
          <w:rFonts w:ascii="Arial" w:hAnsi="Arial" w:cs="Arial"/>
          <w:i/>
          <w:sz w:val="22"/>
          <w:szCs w:val="22"/>
        </w:rPr>
      </w:pPr>
      <w:r w:rsidRPr="00552064">
        <w:rPr>
          <w:rFonts w:ascii="Arial" w:hAnsi="Arial" w:cs="Arial"/>
          <w:i/>
          <w:sz w:val="22"/>
          <w:szCs w:val="22"/>
        </w:rPr>
        <w:lastRenderedPageBreak/>
        <w:t>4.6 Algemeen</w:t>
      </w:r>
    </w:p>
    <w:p w:rsidR="00C52E00" w:rsidRPr="00C52E00" w:rsidRDefault="00C52E00" w:rsidP="00C52E00">
      <w:pPr>
        <w:jc w:val="both"/>
        <w:outlineLvl w:val="0"/>
        <w:rPr>
          <w:rFonts w:ascii="Arial" w:hAnsi="Arial" w:cs="Arial"/>
          <w:b/>
          <w:sz w:val="22"/>
          <w:szCs w:val="22"/>
        </w:rPr>
      </w:pPr>
    </w:p>
    <w:p w:rsidR="000C7C85" w:rsidRPr="0085096D" w:rsidRDefault="000C7C85" w:rsidP="000C7C85">
      <w:pPr>
        <w:rPr>
          <w:rFonts w:ascii="Arial" w:hAnsi="Arial" w:cs="Arial"/>
          <w:sz w:val="22"/>
          <w:szCs w:val="22"/>
        </w:rPr>
      </w:pPr>
      <w:r w:rsidRPr="0085096D">
        <w:rPr>
          <w:rFonts w:ascii="Arial" w:hAnsi="Arial" w:cs="Arial"/>
          <w:sz w:val="22"/>
          <w:szCs w:val="22"/>
        </w:rPr>
        <w:t xml:space="preserve">De school streeft er naar de zorg voor de leerlingen, waaronder mogelijk ook leerlingen met </w:t>
      </w:r>
      <w:r w:rsidRPr="00C429BA">
        <w:rPr>
          <w:rFonts w:ascii="Arial" w:hAnsi="Arial" w:cs="Arial"/>
          <w:sz w:val="22"/>
          <w:szCs w:val="22"/>
        </w:rPr>
        <w:t xml:space="preserve">een </w:t>
      </w:r>
      <w:r w:rsidR="007E38EB" w:rsidRPr="00C429BA">
        <w:rPr>
          <w:rFonts w:ascii="Arial" w:hAnsi="Arial" w:cs="Arial"/>
          <w:sz w:val="22"/>
          <w:szCs w:val="22"/>
        </w:rPr>
        <w:t>lichamelijk of geestelijke beperking</w:t>
      </w:r>
      <w:r w:rsidRPr="00C429BA">
        <w:rPr>
          <w:rFonts w:ascii="Arial" w:hAnsi="Arial" w:cs="Arial"/>
          <w:sz w:val="22"/>
          <w:szCs w:val="22"/>
        </w:rPr>
        <w:t xml:space="preserve">, </w:t>
      </w:r>
      <w:r w:rsidRPr="0085096D">
        <w:rPr>
          <w:rFonts w:ascii="Arial" w:hAnsi="Arial" w:cs="Arial"/>
          <w:sz w:val="22"/>
          <w:szCs w:val="22"/>
        </w:rPr>
        <w:t>op een verantwoorde wijze gestalte te geven. Er kunnen zich echter situaties voordoen, waarin de grenzen aan de zorg voor de kinderen worden bereikt:</w:t>
      </w:r>
    </w:p>
    <w:p w:rsidR="000C7C85" w:rsidRPr="0085096D" w:rsidRDefault="000C7C85" w:rsidP="000C7C85">
      <w:pPr>
        <w:rPr>
          <w:rFonts w:ascii="Arial" w:hAnsi="Arial" w:cs="Arial"/>
          <w:sz w:val="22"/>
          <w:szCs w:val="22"/>
        </w:rPr>
      </w:pPr>
    </w:p>
    <w:p w:rsidR="000C7C85" w:rsidRPr="0085096D" w:rsidRDefault="000C7C85" w:rsidP="000C7C85">
      <w:pPr>
        <w:numPr>
          <w:ilvl w:val="0"/>
          <w:numId w:val="4"/>
        </w:numPr>
        <w:tabs>
          <w:tab w:val="clear" w:pos="360"/>
          <w:tab w:val="num" w:pos="720"/>
        </w:tabs>
        <w:ind w:left="720"/>
        <w:rPr>
          <w:rFonts w:ascii="Arial" w:hAnsi="Arial" w:cs="Arial"/>
          <w:sz w:val="22"/>
          <w:szCs w:val="22"/>
        </w:rPr>
      </w:pPr>
      <w:r w:rsidRPr="0085096D">
        <w:rPr>
          <w:rFonts w:ascii="Arial" w:hAnsi="Arial" w:cs="Arial"/>
          <w:sz w:val="22"/>
          <w:szCs w:val="22"/>
        </w:rPr>
        <w:t>Verstoring van rust en veiligheid.</w:t>
      </w:r>
    </w:p>
    <w:p w:rsidR="000C7C85" w:rsidRDefault="000C7C85" w:rsidP="003F5691">
      <w:pPr>
        <w:ind w:left="708"/>
        <w:rPr>
          <w:rFonts w:ascii="Arial" w:hAnsi="Arial" w:cs="Arial"/>
          <w:sz w:val="22"/>
          <w:szCs w:val="22"/>
        </w:rPr>
      </w:pPr>
      <w:r w:rsidRPr="0085096D">
        <w:rPr>
          <w:rFonts w:ascii="Arial" w:hAnsi="Arial" w:cs="Arial"/>
          <w:sz w:val="22"/>
          <w:szCs w:val="22"/>
        </w:rPr>
        <w:t>Indien een leerling een handicap heeft die ernstige gedragsproblemen met zich meebrengt leidend tot een ernstige verstoring van de rust en de veiligheid in de groep, dan is voor ons de grens bereikt waardoor het niet meer mogelijk is om kwalitatief goed onderwijs aan de gehele groep en aan het betreffende kind met een handicap te bieden.</w:t>
      </w:r>
    </w:p>
    <w:p w:rsidR="00A52235" w:rsidRPr="0085096D" w:rsidRDefault="00A52235" w:rsidP="003F5691">
      <w:pPr>
        <w:ind w:left="708"/>
        <w:rPr>
          <w:rFonts w:ascii="Arial" w:hAnsi="Arial" w:cs="Arial"/>
          <w:sz w:val="22"/>
          <w:szCs w:val="22"/>
        </w:rPr>
      </w:pPr>
    </w:p>
    <w:p w:rsidR="000C7C85" w:rsidRPr="0085096D" w:rsidRDefault="000C7C85" w:rsidP="000C7C85">
      <w:pPr>
        <w:numPr>
          <w:ilvl w:val="0"/>
          <w:numId w:val="4"/>
        </w:numPr>
        <w:tabs>
          <w:tab w:val="clear" w:pos="360"/>
          <w:tab w:val="num" w:pos="720"/>
        </w:tabs>
        <w:ind w:left="720"/>
        <w:rPr>
          <w:rFonts w:ascii="Arial" w:hAnsi="Arial" w:cs="Arial"/>
          <w:sz w:val="22"/>
          <w:szCs w:val="22"/>
        </w:rPr>
      </w:pPr>
      <w:r w:rsidRPr="0085096D">
        <w:rPr>
          <w:rFonts w:ascii="Arial" w:hAnsi="Arial" w:cs="Arial"/>
          <w:sz w:val="22"/>
          <w:szCs w:val="22"/>
        </w:rPr>
        <w:t>Interferentie tussen verzorging/behandeling – onderwijs.</w:t>
      </w:r>
    </w:p>
    <w:p w:rsidR="000C7C85" w:rsidRPr="0085096D" w:rsidRDefault="000C7C85" w:rsidP="000C7C85">
      <w:pPr>
        <w:ind w:left="708"/>
        <w:rPr>
          <w:rFonts w:ascii="Arial" w:hAnsi="Arial" w:cs="Arial"/>
          <w:sz w:val="22"/>
          <w:szCs w:val="22"/>
        </w:rPr>
      </w:pPr>
      <w:r w:rsidRPr="0085096D">
        <w:rPr>
          <w:rFonts w:ascii="Arial" w:hAnsi="Arial" w:cs="Arial"/>
          <w:sz w:val="22"/>
          <w:szCs w:val="22"/>
        </w:rPr>
        <w:t xml:space="preserve">Indien een leerling een </w:t>
      </w:r>
      <w:r w:rsidR="00A52235">
        <w:rPr>
          <w:rFonts w:ascii="Arial" w:hAnsi="Arial" w:cs="Arial"/>
          <w:sz w:val="22"/>
          <w:szCs w:val="22"/>
        </w:rPr>
        <w:t>beperking</w:t>
      </w:r>
      <w:r w:rsidRPr="0085096D">
        <w:rPr>
          <w:rFonts w:ascii="Arial" w:hAnsi="Arial" w:cs="Arial"/>
          <w:sz w:val="22"/>
          <w:szCs w:val="22"/>
        </w:rPr>
        <w:t xml:space="preserve"> heeft, die een zodanige verzorging / behandeling vraagt dat daardoor zowel de zorg en behandeling voor de betreffende leerling, als het onderwijs aan de betreffende leerling onvoldoende tot zijn recht kan komen, dan is voor ons de grens bereikt waardoor het niet meer mogelijk is om kwalitatief goed onderwijs aan het betreffende kind met een handicap te bieden;</w:t>
      </w:r>
    </w:p>
    <w:p w:rsidR="000C7C85" w:rsidRPr="0085096D" w:rsidRDefault="000C7C85" w:rsidP="000C7C85">
      <w:pPr>
        <w:ind w:left="360"/>
        <w:rPr>
          <w:rFonts w:ascii="Arial" w:hAnsi="Arial" w:cs="Arial"/>
          <w:sz w:val="22"/>
          <w:szCs w:val="22"/>
        </w:rPr>
      </w:pPr>
    </w:p>
    <w:p w:rsidR="000C7C85" w:rsidRPr="0085096D" w:rsidRDefault="000C7C85" w:rsidP="000C7C85">
      <w:pPr>
        <w:numPr>
          <w:ilvl w:val="0"/>
          <w:numId w:val="4"/>
        </w:numPr>
        <w:tabs>
          <w:tab w:val="clear" w:pos="360"/>
          <w:tab w:val="num" w:pos="720"/>
        </w:tabs>
        <w:ind w:left="720"/>
        <w:rPr>
          <w:rFonts w:ascii="Arial" w:hAnsi="Arial" w:cs="Arial"/>
          <w:sz w:val="22"/>
          <w:szCs w:val="22"/>
        </w:rPr>
      </w:pPr>
      <w:r w:rsidRPr="0085096D">
        <w:rPr>
          <w:rFonts w:ascii="Arial" w:hAnsi="Arial" w:cs="Arial"/>
          <w:sz w:val="22"/>
          <w:szCs w:val="22"/>
        </w:rPr>
        <w:t>Verstoring van het leerproces voor de andere kinderen.</w:t>
      </w:r>
    </w:p>
    <w:p w:rsidR="000C7C85" w:rsidRPr="0085096D" w:rsidRDefault="000C7C85" w:rsidP="000C7C85">
      <w:pPr>
        <w:ind w:left="708"/>
        <w:rPr>
          <w:rFonts w:ascii="Arial" w:hAnsi="Arial" w:cs="Arial"/>
          <w:sz w:val="22"/>
          <w:szCs w:val="22"/>
        </w:rPr>
      </w:pPr>
      <w:r w:rsidRPr="0085096D">
        <w:rPr>
          <w:rFonts w:ascii="Arial" w:hAnsi="Arial" w:cs="Arial"/>
          <w:sz w:val="22"/>
          <w:szCs w:val="22"/>
        </w:rPr>
        <w:t xml:space="preserve">Indien het onderwijs aan de leerling met een </w:t>
      </w:r>
      <w:r w:rsidR="00A52235">
        <w:rPr>
          <w:rFonts w:ascii="Arial" w:hAnsi="Arial" w:cs="Arial"/>
          <w:sz w:val="22"/>
          <w:szCs w:val="22"/>
        </w:rPr>
        <w:t>beperking</w:t>
      </w:r>
      <w:r w:rsidRPr="0085096D">
        <w:rPr>
          <w:rFonts w:ascii="Arial" w:hAnsi="Arial" w:cs="Arial"/>
          <w:sz w:val="22"/>
          <w:szCs w:val="22"/>
        </w:rPr>
        <w:t xml:space="preserve"> een zodanig beslag legt op de tijd en de aandacht van de leerkracht dat daardoor de tijd en aandacht voor de overige (zorg)leerlingen in de groep onvoldoende of in het geheel niet kan worden geboden, dan is voor ons de grens bereikt waardoor het niet meer mogelijk is om kwalitatief goed onderwijs te bieden aan de (zorg)leerlingen in de groep;</w:t>
      </w:r>
    </w:p>
    <w:p w:rsidR="000C7C85" w:rsidRDefault="000C7C85"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Default="0007501D" w:rsidP="000C7C85">
      <w:pPr>
        <w:ind w:left="1068"/>
        <w:rPr>
          <w:rFonts w:ascii="Arial" w:hAnsi="Arial" w:cs="Arial"/>
          <w:sz w:val="22"/>
          <w:szCs w:val="22"/>
        </w:rPr>
      </w:pPr>
    </w:p>
    <w:p w:rsidR="0007501D" w:rsidRPr="0085096D" w:rsidRDefault="0007501D" w:rsidP="000C7C85">
      <w:pPr>
        <w:ind w:left="1068"/>
        <w:rPr>
          <w:rFonts w:ascii="Arial" w:hAnsi="Arial" w:cs="Arial"/>
          <w:sz w:val="22"/>
          <w:szCs w:val="22"/>
        </w:rPr>
      </w:pPr>
    </w:p>
    <w:p w:rsidR="00F45C9E" w:rsidRPr="0007501D" w:rsidRDefault="0007501D" w:rsidP="0007501D">
      <w:pPr>
        <w:pStyle w:val="Lijstalinea"/>
        <w:numPr>
          <w:ilvl w:val="0"/>
          <w:numId w:val="34"/>
        </w:numPr>
        <w:jc w:val="both"/>
        <w:outlineLvl w:val="0"/>
        <w:rPr>
          <w:rFonts w:ascii="Arial" w:hAnsi="Arial" w:cs="Arial"/>
          <w:b/>
          <w:sz w:val="22"/>
          <w:szCs w:val="22"/>
        </w:rPr>
      </w:pPr>
      <w:r>
        <w:rPr>
          <w:rFonts w:ascii="Arial" w:hAnsi="Arial" w:cs="Arial"/>
          <w:b/>
          <w:sz w:val="22"/>
          <w:szCs w:val="22"/>
        </w:rPr>
        <w:lastRenderedPageBreak/>
        <w:t>Ambities van de Bolster</w:t>
      </w:r>
    </w:p>
    <w:p w:rsidR="00F45C9E" w:rsidRPr="0085096D" w:rsidRDefault="00F45C9E" w:rsidP="00F45C9E">
      <w:pPr>
        <w:jc w:val="both"/>
        <w:outlineLvl w:val="0"/>
        <w:rPr>
          <w:rFonts w:ascii="Arial" w:hAnsi="Arial" w:cs="Arial"/>
          <w:sz w:val="22"/>
          <w:szCs w:val="22"/>
        </w:rPr>
      </w:pPr>
    </w:p>
    <w:p w:rsidR="00F45C9E" w:rsidRPr="00552064" w:rsidRDefault="002F7B78" w:rsidP="00A52235">
      <w:pPr>
        <w:pStyle w:val="Plattetekst"/>
        <w:jc w:val="left"/>
        <w:rPr>
          <w:rFonts w:ascii="Arial" w:hAnsi="Arial" w:cs="Arial"/>
          <w:i/>
          <w:sz w:val="22"/>
          <w:szCs w:val="22"/>
        </w:rPr>
      </w:pPr>
      <w:r w:rsidRPr="00552064">
        <w:rPr>
          <w:rFonts w:ascii="Arial" w:hAnsi="Arial" w:cs="Arial"/>
          <w:i/>
          <w:sz w:val="22"/>
          <w:szCs w:val="22"/>
        </w:rPr>
        <w:t xml:space="preserve">5.1 </w:t>
      </w:r>
      <w:r w:rsidR="00F45C9E" w:rsidRPr="00552064">
        <w:rPr>
          <w:rFonts w:ascii="Arial" w:hAnsi="Arial" w:cs="Arial"/>
          <w:i/>
          <w:sz w:val="22"/>
          <w:szCs w:val="22"/>
        </w:rPr>
        <w:t xml:space="preserve">Wanneer kinderen kampen met (ernstige) leerproblemen: een achterstand van ruim 1 jaar op </w:t>
      </w:r>
      <w:r w:rsidR="00A52235" w:rsidRPr="00552064">
        <w:rPr>
          <w:rFonts w:ascii="Arial" w:hAnsi="Arial" w:cs="Arial"/>
          <w:i/>
          <w:sz w:val="22"/>
          <w:szCs w:val="22"/>
        </w:rPr>
        <w:t>één of meerdere vakgebieden, of problemen op sociaal/emotioneel gebied.</w:t>
      </w:r>
    </w:p>
    <w:p w:rsidR="00A52235" w:rsidRDefault="00A52235" w:rsidP="00A52235">
      <w:pPr>
        <w:pStyle w:val="Plattetekst"/>
        <w:jc w:val="left"/>
        <w:rPr>
          <w:rFonts w:ascii="Arial" w:hAnsi="Arial" w:cs="Arial"/>
          <w:b/>
          <w:sz w:val="22"/>
          <w:szCs w:val="22"/>
        </w:rPr>
      </w:pPr>
    </w:p>
    <w:p w:rsidR="0030031A" w:rsidRPr="0085096D" w:rsidRDefault="00A52235" w:rsidP="0007501D">
      <w:pPr>
        <w:pStyle w:val="Plattetekst"/>
        <w:jc w:val="left"/>
        <w:rPr>
          <w:rFonts w:ascii="Arial" w:hAnsi="Arial" w:cs="Arial"/>
          <w:sz w:val="22"/>
          <w:szCs w:val="22"/>
        </w:rPr>
      </w:pPr>
      <w:r w:rsidRPr="00C429BA">
        <w:rPr>
          <w:rFonts w:ascii="Arial" w:hAnsi="Arial" w:cs="Arial"/>
          <w:sz w:val="22"/>
          <w:szCs w:val="22"/>
        </w:rPr>
        <w:t>Voor dez</w:t>
      </w:r>
      <w:r w:rsidR="0007501D">
        <w:rPr>
          <w:rFonts w:ascii="Arial" w:hAnsi="Arial" w:cs="Arial"/>
          <w:sz w:val="22"/>
          <w:szCs w:val="22"/>
        </w:rPr>
        <w:t>e kinderen ambieert de Bolster:</w:t>
      </w:r>
    </w:p>
    <w:p w:rsidR="00A52235" w:rsidRPr="00C429BA" w:rsidRDefault="00074E02" w:rsidP="00A52235">
      <w:pPr>
        <w:numPr>
          <w:ilvl w:val="0"/>
          <w:numId w:val="8"/>
        </w:numPr>
        <w:outlineLvl w:val="0"/>
        <w:rPr>
          <w:rFonts w:ascii="Arial" w:hAnsi="Arial" w:cs="Arial"/>
          <w:sz w:val="22"/>
          <w:szCs w:val="22"/>
        </w:rPr>
      </w:pPr>
      <w:r w:rsidRPr="00C429BA">
        <w:rPr>
          <w:rFonts w:ascii="Arial" w:hAnsi="Arial" w:cs="Arial"/>
          <w:sz w:val="22"/>
          <w:szCs w:val="22"/>
        </w:rPr>
        <w:t xml:space="preserve">na verdieping en ondersteuning ruimte bieden aan deze </w:t>
      </w:r>
      <w:proofErr w:type="spellStart"/>
      <w:r w:rsidRPr="00C429BA">
        <w:rPr>
          <w:rFonts w:ascii="Arial" w:hAnsi="Arial" w:cs="Arial"/>
          <w:sz w:val="22"/>
          <w:szCs w:val="22"/>
        </w:rPr>
        <w:t>zorgleerling</w:t>
      </w:r>
      <w:proofErr w:type="spellEnd"/>
      <w:r w:rsidRPr="00C429BA">
        <w:rPr>
          <w:rFonts w:ascii="Arial" w:hAnsi="Arial" w:cs="Arial"/>
          <w:sz w:val="22"/>
          <w:szCs w:val="22"/>
        </w:rPr>
        <w:t xml:space="preserve">. </w:t>
      </w:r>
    </w:p>
    <w:p w:rsidR="00A52235" w:rsidRPr="00C429BA" w:rsidRDefault="00074E02" w:rsidP="00A52235">
      <w:pPr>
        <w:numPr>
          <w:ilvl w:val="0"/>
          <w:numId w:val="8"/>
        </w:numPr>
        <w:outlineLvl w:val="0"/>
        <w:rPr>
          <w:rFonts w:ascii="Arial" w:hAnsi="Arial" w:cs="Arial"/>
          <w:sz w:val="22"/>
          <w:szCs w:val="22"/>
        </w:rPr>
      </w:pPr>
      <w:r w:rsidRPr="00C429BA">
        <w:rPr>
          <w:rFonts w:ascii="Arial" w:hAnsi="Arial" w:cs="Arial"/>
          <w:sz w:val="22"/>
          <w:szCs w:val="22"/>
        </w:rPr>
        <w:t>In goed overleg met ouders met een reëel verwachtingspatroon en duidelijk doelstellingen</w:t>
      </w:r>
      <w:r w:rsidR="00552064">
        <w:rPr>
          <w:rFonts w:ascii="Arial" w:hAnsi="Arial" w:cs="Arial"/>
          <w:sz w:val="22"/>
          <w:szCs w:val="22"/>
        </w:rPr>
        <w:t xml:space="preserve"> voor de leerling</w:t>
      </w:r>
      <w:r w:rsidRPr="00C429BA">
        <w:rPr>
          <w:rFonts w:ascii="Arial" w:hAnsi="Arial" w:cs="Arial"/>
          <w:sz w:val="22"/>
          <w:szCs w:val="22"/>
        </w:rPr>
        <w:t xml:space="preserve">. Het kunnen benoemen van een duidelijk ontwikkelingsperspectief is een belangrijk uitgangspunt in deze. </w:t>
      </w:r>
    </w:p>
    <w:p w:rsidR="00F45C9E" w:rsidRDefault="00A52235" w:rsidP="00A52235">
      <w:pPr>
        <w:numPr>
          <w:ilvl w:val="0"/>
          <w:numId w:val="8"/>
        </w:numPr>
        <w:outlineLvl w:val="0"/>
        <w:rPr>
          <w:rFonts w:ascii="Arial" w:hAnsi="Arial" w:cs="Arial"/>
          <w:sz w:val="22"/>
          <w:szCs w:val="22"/>
        </w:rPr>
      </w:pPr>
      <w:r w:rsidRPr="00C429BA">
        <w:rPr>
          <w:rFonts w:ascii="Arial" w:hAnsi="Arial" w:cs="Arial"/>
          <w:sz w:val="22"/>
          <w:szCs w:val="22"/>
        </w:rPr>
        <w:t>L</w:t>
      </w:r>
      <w:r w:rsidR="00074E02" w:rsidRPr="00C429BA">
        <w:rPr>
          <w:rFonts w:ascii="Arial" w:hAnsi="Arial" w:cs="Arial"/>
          <w:sz w:val="22"/>
          <w:szCs w:val="22"/>
        </w:rPr>
        <w:t xml:space="preserve">eerkrachtenontwikkeling </w:t>
      </w:r>
      <w:r w:rsidRPr="00C429BA">
        <w:rPr>
          <w:rFonts w:ascii="Arial" w:hAnsi="Arial" w:cs="Arial"/>
          <w:sz w:val="22"/>
          <w:szCs w:val="22"/>
        </w:rPr>
        <w:t>is</w:t>
      </w:r>
      <w:r w:rsidR="00074E02" w:rsidRPr="00C429BA">
        <w:rPr>
          <w:rFonts w:ascii="Arial" w:hAnsi="Arial" w:cs="Arial"/>
          <w:sz w:val="22"/>
          <w:szCs w:val="22"/>
        </w:rPr>
        <w:t xml:space="preserve"> een voorwaarde.</w:t>
      </w:r>
    </w:p>
    <w:p w:rsidR="00C52E00" w:rsidRPr="00C429BA" w:rsidRDefault="00C52E00" w:rsidP="00A52235">
      <w:pPr>
        <w:numPr>
          <w:ilvl w:val="0"/>
          <w:numId w:val="8"/>
        </w:numPr>
        <w:outlineLvl w:val="0"/>
        <w:rPr>
          <w:rFonts w:ascii="Arial" w:hAnsi="Arial" w:cs="Arial"/>
          <w:sz w:val="22"/>
          <w:szCs w:val="22"/>
        </w:rPr>
      </w:pPr>
      <w:r>
        <w:rPr>
          <w:rFonts w:ascii="Arial" w:hAnsi="Arial" w:cs="Arial"/>
          <w:sz w:val="22"/>
          <w:szCs w:val="22"/>
        </w:rPr>
        <w:t>Een goede ondersteuning vanuit Stromenland</w:t>
      </w:r>
    </w:p>
    <w:p w:rsidR="00242568" w:rsidRPr="0085096D" w:rsidRDefault="00242568" w:rsidP="00DA64DF">
      <w:pPr>
        <w:jc w:val="both"/>
        <w:outlineLvl w:val="0"/>
        <w:rPr>
          <w:rFonts w:ascii="Arial" w:hAnsi="Arial" w:cs="Arial"/>
          <w:sz w:val="22"/>
          <w:szCs w:val="22"/>
        </w:rPr>
      </w:pPr>
    </w:p>
    <w:p w:rsidR="00F45C9E" w:rsidRPr="00552064" w:rsidRDefault="002F7B78" w:rsidP="00F45C9E">
      <w:pPr>
        <w:rPr>
          <w:rFonts w:ascii="Arial" w:hAnsi="Arial" w:cs="Arial"/>
          <w:i/>
          <w:sz w:val="22"/>
          <w:szCs w:val="22"/>
        </w:rPr>
      </w:pPr>
      <w:r w:rsidRPr="00552064">
        <w:rPr>
          <w:rFonts w:ascii="Arial" w:hAnsi="Arial" w:cs="Arial"/>
          <w:i/>
          <w:sz w:val="22"/>
          <w:szCs w:val="22"/>
        </w:rPr>
        <w:t xml:space="preserve">5.2 </w:t>
      </w:r>
      <w:r w:rsidR="00F45C9E" w:rsidRPr="00552064">
        <w:rPr>
          <w:rFonts w:ascii="Arial" w:hAnsi="Arial" w:cs="Arial"/>
          <w:i/>
          <w:sz w:val="22"/>
          <w:szCs w:val="22"/>
        </w:rPr>
        <w:t>Wanneer kinderen kampen met fysieke en medische problematiek:</w:t>
      </w:r>
    </w:p>
    <w:p w:rsidR="0030031A" w:rsidRDefault="0030031A" w:rsidP="00F45C9E">
      <w:pPr>
        <w:rPr>
          <w:rFonts w:ascii="Arial" w:hAnsi="Arial" w:cs="Arial"/>
          <w:b/>
          <w:sz w:val="22"/>
          <w:szCs w:val="22"/>
        </w:rPr>
      </w:pPr>
    </w:p>
    <w:p w:rsidR="00A52235" w:rsidRPr="0007501D" w:rsidRDefault="00A52235" w:rsidP="0007501D">
      <w:pPr>
        <w:pStyle w:val="Plattetekst"/>
        <w:jc w:val="left"/>
        <w:rPr>
          <w:rFonts w:ascii="Arial" w:hAnsi="Arial" w:cs="Arial"/>
          <w:sz w:val="22"/>
          <w:szCs w:val="22"/>
        </w:rPr>
      </w:pPr>
      <w:r w:rsidRPr="00C429BA">
        <w:rPr>
          <w:rFonts w:ascii="Arial" w:hAnsi="Arial" w:cs="Arial"/>
          <w:sz w:val="22"/>
          <w:szCs w:val="22"/>
        </w:rPr>
        <w:t>Voor dez</w:t>
      </w:r>
      <w:r w:rsidR="0007501D">
        <w:rPr>
          <w:rFonts w:ascii="Arial" w:hAnsi="Arial" w:cs="Arial"/>
          <w:sz w:val="22"/>
          <w:szCs w:val="22"/>
        </w:rPr>
        <w:t>e kinderen ambieert de Bolster:</w:t>
      </w:r>
    </w:p>
    <w:p w:rsidR="00242568" w:rsidRPr="00C429BA" w:rsidRDefault="00A52235" w:rsidP="00190DFA">
      <w:pPr>
        <w:numPr>
          <w:ilvl w:val="0"/>
          <w:numId w:val="8"/>
        </w:numPr>
        <w:jc w:val="both"/>
        <w:outlineLvl w:val="0"/>
        <w:rPr>
          <w:rFonts w:ascii="Arial" w:hAnsi="Arial" w:cs="Arial"/>
          <w:sz w:val="22"/>
          <w:szCs w:val="22"/>
        </w:rPr>
      </w:pPr>
      <w:r w:rsidRPr="00C429BA">
        <w:rPr>
          <w:rFonts w:ascii="Arial" w:hAnsi="Arial" w:cs="Arial"/>
          <w:sz w:val="22"/>
          <w:szCs w:val="22"/>
        </w:rPr>
        <w:t>Ondersteuning en uitbreiding</w:t>
      </w:r>
      <w:r w:rsidR="00074E02" w:rsidRPr="00C429BA">
        <w:rPr>
          <w:rFonts w:ascii="Arial" w:hAnsi="Arial" w:cs="Arial"/>
          <w:sz w:val="22"/>
          <w:szCs w:val="22"/>
        </w:rPr>
        <w:t xml:space="preserve"> van expertise noodzakelijk om goed en effectief hulp te kunnen bieden aan kinderen met deze problematiek. </w:t>
      </w:r>
    </w:p>
    <w:p w:rsidR="007A29CD" w:rsidRPr="00C429BA" w:rsidRDefault="00A52235" w:rsidP="007A29CD">
      <w:pPr>
        <w:numPr>
          <w:ilvl w:val="0"/>
          <w:numId w:val="8"/>
        </w:numPr>
        <w:jc w:val="both"/>
        <w:outlineLvl w:val="0"/>
        <w:rPr>
          <w:rFonts w:ascii="Arial" w:hAnsi="Arial" w:cs="Arial"/>
          <w:sz w:val="22"/>
          <w:szCs w:val="22"/>
        </w:rPr>
      </w:pPr>
      <w:r w:rsidRPr="00C429BA">
        <w:rPr>
          <w:rFonts w:ascii="Arial" w:hAnsi="Arial" w:cs="Arial"/>
          <w:sz w:val="22"/>
          <w:szCs w:val="22"/>
        </w:rPr>
        <w:t>Van</w:t>
      </w:r>
      <w:r w:rsidR="007A29CD" w:rsidRPr="00C429BA">
        <w:rPr>
          <w:rFonts w:ascii="Arial" w:hAnsi="Arial" w:cs="Arial"/>
          <w:sz w:val="22"/>
          <w:szCs w:val="22"/>
        </w:rPr>
        <w:t xml:space="preserve"> tevoren samen met de ouders evaluatiemomenten vast</w:t>
      </w:r>
      <w:r w:rsidRPr="00C429BA">
        <w:rPr>
          <w:rFonts w:ascii="Arial" w:hAnsi="Arial" w:cs="Arial"/>
          <w:sz w:val="22"/>
          <w:szCs w:val="22"/>
        </w:rPr>
        <w:t>stellen</w:t>
      </w:r>
      <w:r w:rsidR="007A29CD" w:rsidRPr="00C429BA">
        <w:rPr>
          <w:rFonts w:ascii="Arial" w:hAnsi="Arial" w:cs="Arial"/>
          <w:sz w:val="22"/>
          <w:szCs w:val="22"/>
        </w:rPr>
        <w:t xml:space="preserve"> en een tijdslimiet</w:t>
      </w:r>
      <w:r w:rsidRPr="00C429BA">
        <w:rPr>
          <w:rFonts w:ascii="Arial" w:hAnsi="Arial" w:cs="Arial"/>
          <w:sz w:val="22"/>
          <w:szCs w:val="22"/>
        </w:rPr>
        <w:t xml:space="preserve"> aangeven</w:t>
      </w:r>
      <w:r w:rsidR="007A29CD" w:rsidRPr="00C429BA">
        <w:rPr>
          <w:rFonts w:ascii="Arial" w:hAnsi="Arial" w:cs="Arial"/>
          <w:sz w:val="22"/>
          <w:szCs w:val="22"/>
        </w:rPr>
        <w:t xml:space="preserve"> waarop de beslissing kan worden herzien of deze leerling bij ons op de juiste plek is. </w:t>
      </w:r>
    </w:p>
    <w:p w:rsidR="00074E02" w:rsidRPr="0085096D" w:rsidRDefault="00074E02" w:rsidP="00074E02">
      <w:pPr>
        <w:ind w:left="360"/>
        <w:jc w:val="both"/>
        <w:outlineLvl w:val="0"/>
        <w:rPr>
          <w:rFonts w:ascii="Arial" w:hAnsi="Arial" w:cs="Arial"/>
          <w:sz w:val="22"/>
          <w:szCs w:val="22"/>
        </w:rPr>
      </w:pPr>
    </w:p>
    <w:p w:rsidR="00F45C9E" w:rsidRPr="00552064" w:rsidRDefault="002F7B78" w:rsidP="00F45C9E">
      <w:pPr>
        <w:jc w:val="both"/>
        <w:outlineLvl w:val="0"/>
        <w:rPr>
          <w:rFonts w:ascii="Arial" w:hAnsi="Arial" w:cs="Arial"/>
          <w:i/>
          <w:sz w:val="22"/>
          <w:szCs w:val="22"/>
        </w:rPr>
      </w:pPr>
      <w:r w:rsidRPr="00552064">
        <w:rPr>
          <w:rFonts w:ascii="Arial" w:hAnsi="Arial" w:cs="Arial"/>
          <w:i/>
          <w:sz w:val="22"/>
          <w:szCs w:val="22"/>
        </w:rPr>
        <w:t xml:space="preserve">5.3 </w:t>
      </w:r>
      <w:r w:rsidR="00552064">
        <w:rPr>
          <w:rFonts w:ascii="Arial" w:hAnsi="Arial" w:cs="Arial"/>
          <w:i/>
          <w:sz w:val="22"/>
          <w:szCs w:val="22"/>
        </w:rPr>
        <w:t xml:space="preserve">Wanneer </w:t>
      </w:r>
      <w:r w:rsidR="001240EA" w:rsidRPr="00552064">
        <w:rPr>
          <w:rFonts w:ascii="Arial" w:hAnsi="Arial" w:cs="Arial"/>
          <w:i/>
          <w:sz w:val="22"/>
          <w:szCs w:val="22"/>
        </w:rPr>
        <w:t xml:space="preserve">kinderen kampen </w:t>
      </w:r>
      <w:r w:rsidR="00B641B7" w:rsidRPr="00552064">
        <w:rPr>
          <w:rFonts w:ascii="Arial" w:hAnsi="Arial" w:cs="Arial"/>
          <w:i/>
          <w:sz w:val="22"/>
          <w:szCs w:val="22"/>
        </w:rPr>
        <w:t>ontwikkelingsstoornis / gedragsproblemen / gedragsstoornissen</w:t>
      </w:r>
      <w:r w:rsidR="00F45C9E" w:rsidRPr="00552064">
        <w:rPr>
          <w:rFonts w:ascii="Arial" w:hAnsi="Arial" w:cs="Arial"/>
          <w:i/>
          <w:sz w:val="22"/>
          <w:szCs w:val="22"/>
        </w:rPr>
        <w:t>:</w:t>
      </w:r>
    </w:p>
    <w:p w:rsidR="00792C23" w:rsidRDefault="00792C23" w:rsidP="00F45C9E">
      <w:pPr>
        <w:jc w:val="both"/>
        <w:outlineLvl w:val="0"/>
        <w:rPr>
          <w:rFonts w:ascii="Arial" w:hAnsi="Arial" w:cs="Arial"/>
          <w:b/>
          <w:sz w:val="22"/>
          <w:szCs w:val="22"/>
        </w:rPr>
      </w:pPr>
    </w:p>
    <w:p w:rsidR="00A52235" w:rsidRPr="0007501D" w:rsidRDefault="00A52235" w:rsidP="0007501D">
      <w:pPr>
        <w:pStyle w:val="Plattetekst"/>
        <w:jc w:val="left"/>
        <w:rPr>
          <w:rFonts w:ascii="Arial" w:hAnsi="Arial" w:cs="Arial"/>
          <w:sz w:val="22"/>
          <w:szCs w:val="22"/>
        </w:rPr>
      </w:pPr>
      <w:r w:rsidRPr="00C429BA">
        <w:rPr>
          <w:rFonts w:ascii="Arial" w:hAnsi="Arial" w:cs="Arial"/>
          <w:sz w:val="22"/>
          <w:szCs w:val="22"/>
        </w:rPr>
        <w:t>Voor dez</w:t>
      </w:r>
      <w:r w:rsidR="0007501D">
        <w:rPr>
          <w:rFonts w:ascii="Arial" w:hAnsi="Arial" w:cs="Arial"/>
          <w:sz w:val="22"/>
          <w:szCs w:val="22"/>
        </w:rPr>
        <w:t>e kinderen ambieert de Bolster:</w:t>
      </w:r>
    </w:p>
    <w:p w:rsidR="00F45C9E" w:rsidRPr="00C429BA" w:rsidRDefault="00A52235" w:rsidP="00A52235">
      <w:pPr>
        <w:numPr>
          <w:ilvl w:val="0"/>
          <w:numId w:val="8"/>
        </w:numPr>
        <w:outlineLvl w:val="0"/>
        <w:rPr>
          <w:rFonts w:ascii="Arial" w:hAnsi="Arial" w:cs="Arial"/>
          <w:sz w:val="22"/>
          <w:szCs w:val="22"/>
        </w:rPr>
      </w:pPr>
      <w:r w:rsidRPr="00C429BA">
        <w:rPr>
          <w:rFonts w:ascii="Arial" w:hAnsi="Arial" w:cs="Arial"/>
          <w:sz w:val="22"/>
          <w:szCs w:val="22"/>
        </w:rPr>
        <w:t>O</w:t>
      </w:r>
      <w:r w:rsidR="00DA5339" w:rsidRPr="00C429BA">
        <w:rPr>
          <w:rFonts w:ascii="Arial" w:hAnsi="Arial" w:cs="Arial"/>
          <w:sz w:val="22"/>
          <w:szCs w:val="22"/>
        </w:rPr>
        <w:t xml:space="preserve">ntwikkeling </w:t>
      </w:r>
      <w:r w:rsidR="0030031A" w:rsidRPr="00C429BA">
        <w:rPr>
          <w:rFonts w:ascii="Arial" w:hAnsi="Arial" w:cs="Arial"/>
          <w:sz w:val="22"/>
          <w:szCs w:val="22"/>
        </w:rPr>
        <w:t xml:space="preserve">om </w:t>
      </w:r>
      <w:r w:rsidRPr="00C429BA">
        <w:rPr>
          <w:rFonts w:ascii="Arial" w:hAnsi="Arial" w:cs="Arial"/>
          <w:sz w:val="22"/>
          <w:szCs w:val="22"/>
        </w:rPr>
        <w:t xml:space="preserve">de </w:t>
      </w:r>
      <w:r w:rsidR="0030031A" w:rsidRPr="00C429BA">
        <w:rPr>
          <w:rFonts w:ascii="Arial" w:hAnsi="Arial" w:cs="Arial"/>
          <w:sz w:val="22"/>
          <w:szCs w:val="22"/>
        </w:rPr>
        <w:t xml:space="preserve">expertise op dit gebied te vergroten en goed onderwijs voor de gehele groep te kunnen verzorgen. </w:t>
      </w:r>
    </w:p>
    <w:p w:rsidR="00552064" w:rsidRDefault="007A29CD" w:rsidP="000C7C85">
      <w:pPr>
        <w:numPr>
          <w:ilvl w:val="0"/>
          <w:numId w:val="8"/>
        </w:numPr>
        <w:jc w:val="both"/>
        <w:outlineLvl w:val="0"/>
        <w:rPr>
          <w:rFonts w:ascii="Arial" w:hAnsi="Arial" w:cs="Arial"/>
          <w:sz w:val="22"/>
          <w:szCs w:val="22"/>
        </w:rPr>
      </w:pPr>
      <w:r w:rsidRPr="00C429BA">
        <w:rPr>
          <w:rFonts w:ascii="Arial" w:hAnsi="Arial" w:cs="Arial"/>
          <w:sz w:val="22"/>
          <w:szCs w:val="22"/>
        </w:rPr>
        <w:t xml:space="preserve">creëren we bij kinderen met </w:t>
      </w:r>
      <w:r w:rsidR="00B641B7">
        <w:rPr>
          <w:rFonts w:ascii="Arial" w:hAnsi="Arial" w:cs="Arial"/>
          <w:sz w:val="22"/>
          <w:szCs w:val="22"/>
        </w:rPr>
        <w:t xml:space="preserve">een </w:t>
      </w:r>
      <w:r w:rsidRPr="00C429BA">
        <w:rPr>
          <w:rFonts w:ascii="Arial" w:hAnsi="Arial" w:cs="Arial"/>
          <w:sz w:val="22"/>
          <w:szCs w:val="22"/>
        </w:rPr>
        <w:t xml:space="preserve">ernstige </w:t>
      </w:r>
      <w:r w:rsidR="00B641B7" w:rsidRPr="00B641B7">
        <w:rPr>
          <w:rFonts w:ascii="Arial" w:hAnsi="Arial" w:cs="Arial"/>
          <w:sz w:val="22"/>
          <w:szCs w:val="22"/>
        </w:rPr>
        <w:t>ontwikkelingsstoornis/</w:t>
      </w:r>
      <w:r w:rsidR="00B641B7">
        <w:rPr>
          <w:rFonts w:ascii="Arial" w:hAnsi="Arial" w:cs="Arial"/>
          <w:sz w:val="22"/>
          <w:szCs w:val="22"/>
        </w:rPr>
        <w:t>gedragsprobleem</w:t>
      </w:r>
      <w:r w:rsidR="00B641B7" w:rsidRPr="00B641B7">
        <w:rPr>
          <w:rFonts w:ascii="Arial" w:hAnsi="Arial" w:cs="Arial"/>
          <w:sz w:val="22"/>
          <w:szCs w:val="22"/>
        </w:rPr>
        <w:t xml:space="preserve">/ </w:t>
      </w:r>
      <w:r w:rsidR="00B641B7">
        <w:rPr>
          <w:rFonts w:ascii="Arial" w:hAnsi="Arial" w:cs="Arial"/>
          <w:sz w:val="22"/>
          <w:szCs w:val="22"/>
        </w:rPr>
        <w:t>gedragsstoornis</w:t>
      </w:r>
      <w:r w:rsidRPr="00B641B7">
        <w:rPr>
          <w:rFonts w:ascii="Arial" w:hAnsi="Arial" w:cs="Arial"/>
          <w:sz w:val="22"/>
          <w:szCs w:val="22"/>
        </w:rPr>
        <w:t xml:space="preserve"> </w:t>
      </w:r>
      <w:r w:rsidRPr="00C429BA">
        <w:rPr>
          <w:rFonts w:ascii="Arial" w:hAnsi="Arial" w:cs="Arial"/>
          <w:sz w:val="22"/>
          <w:szCs w:val="22"/>
        </w:rPr>
        <w:t>de m</w:t>
      </w:r>
      <w:r w:rsidR="0030031A" w:rsidRPr="00C429BA">
        <w:rPr>
          <w:rFonts w:ascii="Arial" w:hAnsi="Arial" w:cs="Arial"/>
          <w:sz w:val="22"/>
          <w:szCs w:val="22"/>
        </w:rPr>
        <w:t xml:space="preserve">ogelijkheid om </w:t>
      </w:r>
      <w:r w:rsidRPr="00C429BA">
        <w:rPr>
          <w:rFonts w:ascii="Arial" w:hAnsi="Arial" w:cs="Arial"/>
          <w:sz w:val="22"/>
          <w:szCs w:val="22"/>
        </w:rPr>
        <w:t xml:space="preserve">met </w:t>
      </w:r>
      <w:r w:rsidR="0030031A" w:rsidRPr="00C429BA">
        <w:rPr>
          <w:rFonts w:ascii="Arial" w:hAnsi="Arial" w:cs="Arial"/>
          <w:sz w:val="22"/>
          <w:szCs w:val="22"/>
        </w:rPr>
        <w:t xml:space="preserve">ondersteuning van buitenaf </w:t>
      </w:r>
      <w:r w:rsidRPr="00C429BA">
        <w:rPr>
          <w:rFonts w:ascii="Arial" w:hAnsi="Arial" w:cs="Arial"/>
          <w:sz w:val="22"/>
          <w:szCs w:val="22"/>
        </w:rPr>
        <w:t>zo goed mogelijk binnen onze school te functioneren. Hierbij stellen we van tevoren samen met de ouders evaluatiemomenten vast en een tijdslimiet waarop de beslissing kan worden herzien of deze leerling bij ons op de juiste plek is.</w:t>
      </w:r>
    </w:p>
    <w:p w:rsidR="0030031A" w:rsidRPr="00C429BA" w:rsidRDefault="00552064" w:rsidP="000C7C85">
      <w:pPr>
        <w:numPr>
          <w:ilvl w:val="0"/>
          <w:numId w:val="8"/>
        </w:numPr>
        <w:jc w:val="both"/>
        <w:outlineLvl w:val="0"/>
        <w:rPr>
          <w:rFonts w:ascii="Arial" w:hAnsi="Arial" w:cs="Arial"/>
          <w:sz w:val="22"/>
          <w:szCs w:val="22"/>
        </w:rPr>
      </w:pPr>
      <w:r>
        <w:rPr>
          <w:rFonts w:ascii="Arial" w:hAnsi="Arial" w:cs="Arial"/>
          <w:sz w:val="22"/>
          <w:szCs w:val="22"/>
        </w:rPr>
        <w:t>Een goede ondersteuning vanuit Stromenland.</w:t>
      </w:r>
      <w:r w:rsidR="007A29CD" w:rsidRPr="00C429BA">
        <w:rPr>
          <w:rFonts w:ascii="Arial" w:hAnsi="Arial" w:cs="Arial"/>
          <w:sz w:val="22"/>
          <w:szCs w:val="22"/>
        </w:rPr>
        <w:t xml:space="preserve"> </w:t>
      </w:r>
    </w:p>
    <w:p w:rsidR="00F45C9E" w:rsidRPr="0085096D" w:rsidRDefault="00F45C9E" w:rsidP="00DA64DF">
      <w:pPr>
        <w:jc w:val="both"/>
        <w:outlineLvl w:val="0"/>
        <w:rPr>
          <w:rFonts w:ascii="Arial" w:hAnsi="Arial" w:cs="Arial"/>
          <w:sz w:val="22"/>
          <w:szCs w:val="22"/>
        </w:rPr>
      </w:pPr>
    </w:p>
    <w:p w:rsidR="00F45C9E" w:rsidRPr="00552064" w:rsidRDefault="002F7B78" w:rsidP="00DA64DF">
      <w:pPr>
        <w:jc w:val="both"/>
        <w:outlineLvl w:val="0"/>
        <w:rPr>
          <w:rFonts w:ascii="Arial" w:hAnsi="Arial" w:cs="Arial"/>
          <w:i/>
          <w:sz w:val="22"/>
          <w:szCs w:val="22"/>
        </w:rPr>
      </w:pPr>
      <w:r w:rsidRPr="00552064">
        <w:rPr>
          <w:rFonts w:ascii="Arial" w:hAnsi="Arial" w:cs="Arial"/>
          <w:i/>
          <w:sz w:val="22"/>
          <w:szCs w:val="22"/>
        </w:rPr>
        <w:t xml:space="preserve">5.4 </w:t>
      </w:r>
      <w:r w:rsidR="00F45C9E" w:rsidRPr="00552064">
        <w:rPr>
          <w:rFonts w:ascii="Arial" w:hAnsi="Arial" w:cs="Arial"/>
          <w:i/>
          <w:sz w:val="22"/>
          <w:szCs w:val="22"/>
        </w:rPr>
        <w:t>Wanneer kinderen kampen met een werkhoudingprobleem:</w:t>
      </w:r>
    </w:p>
    <w:p w:rsidR="00792C23" w:rsidRDefault="00792C23" w:rsidP="00DA64DF">
      <w:pPr>
        <w:jc w:val="both"/>
        <w:outlineLvl w:val="0"/>
        <w:rPr>
          <w:rFonts w:ascii="Arial" w:hAnsi="Arial" w:cs="Arial"/>
          <w:b/>
          <w:sz w:val="22"/>
          <w:szCs w:val="22"/>
        </w:rPr>
      </w:pPr>
    </w:p>
    <w:p w:rsidR="008C6ED4" w:rsidRPr="0007501D" w:rsidRDefault="008C6ED4" w:rsidP="0007501D">
      <w:pPr>
        <w:pStyle w:val="Plattetekst"/>
        <w:jc w:val="left"/>
        <w:rPr>
          <w:rFonts w:ascii="Arial" w:hAnsi="Arial" w:cs="Arial"/>
          <w:sz w:val="22"/>
          <w:szCs w:val="22"/>
        </w:rPr>
      </w:pPr>
      <w:r w:rsidRPr="00C429BA">
        <w:rPr>
          <w:rFonts w:ascii="Arial" w:hAnsi="Arial" w:cs="Arial"/>
          <w:sz w:val="22"/>
          <w:szCs w:val="22"/>
        </w:rPr>
        <w:t>Voor deze kinderen ambieert de B</w:t>
      </w:r>
      <w:r w:rsidR="0007501D">
        <w:rPr>
          <w:rFonts w:ascii="Arial" w:hAnsi="Arial" w:cs="Arial"/>
          <w:sz w:val="22"/>
          <w:szCs w:val="22"/>
        </w:rPr>
        <w:t>olster:</w:t>
      </w:r>
    </w:p>
    <w:p w:rsidR="00F45C9E" w:rsidRPr="00C429BA" w:rsidRDefault="00792C23" w:rsidP="000C7C85">
      <w:pPr>
        <w:numPr>
          <w:ilvl w:val="0"/>
          <w:numId w:val="8"/>
        </w:numPr>
        <w:jc w:val="both"/>
        <w:outlineLvl w:val="0"/>
        <w:rPr>
          <w:rFonts w:ascii="Arial" w:hAnsi="Arial" w:cs="Arial"/>
          <w:sz w:val="22"/>
          <w:szCs w:val="22"/>
        </w:rPr>
      </w:pPr>
      <w:r w:rsidRPr="00C429BA">
        <w:rPr>
          <w:rFonts w:ascii="Arial" w:hAnsi="Arial" w:cs="Arial"/>
          <w:sz w:val="22"/>
          <w:szCs w:val="22"/>
        </w:rPr>
        <w:t>W</w:t>
      </w:r>
      <w:r w:rsidR="007A29CD" w:rsidRPr="00C429BA">
        <w:rPr>
          <w:rFonts w:ascii="Arial" w:hAnsi="Arial" w:cs="Arial"/>
          <w:sz w:val="22"/>
          <w:szCs w:val="22"/>
        </w:rPr>
        <w:t>illen we binnen onze school ruimte</w:t>
      </w:r>
      <w:r w:rsidR="00552064">
        <w:rPr>
          <w:rFonts w:ascii="Arial" w:hAnsi="Arial" w:cs="Arial"/>
          <w:sz w:val="22"/>
          <w:szCs w:val="22"/>
        </w:rPr>
        <w:t>n</w:t>
      </w:r>
      <w:r w:rsidR="007A29CD" w:rsidRPr="00C429BA">
        <w:rPr>
          <w:rFonts w:ascii="Arial" w:hAnsi="Arial" w:cs="Arial"/>
          <w:sz w:val="22"/>
          <w:szCs w:val="22"/>
        </w:rPr>
        <w:t xml:space="preserve"> bieden waar kinderen zelfstandig en alleen kunnen werken. </w:t>
      </w:r>
    </w:p>
    <w:p w:rsidR="007A29CD" w:rsidRPr="00C429BA" w:rsidRDefault="007A29CD" w:rsidP="000C7C85">
      <w:pPr>
        <w:numPr>
          <w:ilvl w:val="0"/>
          <w:numId w:val="8"/>
        </w:numPr>
        <w:jc w:val="both"/>
        <w:outlineLvl w:val="0"/>
        <w:rPr>
          <w:rFonts w:ascii="Arial" w:hAnsi="Arial" w:cs="Arial"/>
          <w:sz w:val="22"/>
          <w:szCs w:val="22"/>
        </w:rPr>
      </w:pPr>
      <w:r w:rsidRPr="00C429BA">
        <w:rPr>
          <w:rFonts w:ascii="Arial" w:hAnsi="Arial" w:cs="Arial"/>
          <w:sz w:val="22"/>
          <w:szCs w:val="22"/>
        </w:rPr>
        <w:t xml:space="preserve">Binnen ons team moeten leerkrachten expertise aan elkaar doorgeven en elkaar ondersteunen tijdens intercollegiaal overleg. </w:t>
      </w:r>
    </w:p>
    <w:p w:rsidR="007A29CD" w:rsidRPr="00C429BA" w:rsidRDefault="007A29CD" w:rsidP="000C7C85">
      <w:pPr>
        <w:numPr>
          <w:ilvl w:val="0"/>
          <w:numId w:val="8"/>
        </w:numPr>
        <w:jc w:val="both"/>
        <w:outlineLvl w:val="0"/>
        <w:rPr>
          <w:rFonts w:ascii="Arial" w:hAnsi="Arial" w:cs="Arial"/>
          <w:sz w:val="22"/>
          <w:szCs w:val="22"/>
        </w:rPr>
      </w:pPr>
      <w:r w:rsidRPr="00C429BA">
        <w:rPr>
          <w:rFonts w:ascii="Arial" w:hAnsi="Arial" w:cs="Arial"/>
          <w:sz w:val="22"/>
          <w:szCs w:val="22"/>
        </w:rPr>
        <w:t xml:space="preserve">Betrokkenheid van ouders is in deze van groot belang. De ambitie van de Bolster is om de ouders deelgenoot te maken van de oplossing. </w:t>
      </w:r>
    </w:p>
    <w:p w:rsidR="00F45C9E" w:rsidRDefault="00F45C9E" w:rsidP="00DA64DF">
      <w:pPr>
        <w:jc w:val="both"/>
        <w:outlineLvl w:val="0"/>
        <w:rPr>
          <w:rFonts w:ascii="Arial" w:hAnsi="Arial" w:cs="Arial"/>
          <w:b/>
          <w:sz w:val="22"/>
          <w:szCs w:val="22"/>
        </w:rPr>
      </w:pPr>
    </w:p>
    <w:p w:rsidR="00552064" w:rsidRPr="0085096D" w:rsidRDefault="00552064" w:rsidP="00DA64DF">
      <w:pPr>
        <w:jc w:val="both"/>
        <w:outlineLvl w:val="0"/>
        <w:rPr>
          <w:rFonts w:ascii="Arial" w:hAnsi="Arial" w:cs="Arial"/>
          <w:b/>
          <w:sz w:val="22"/>
          <w:szCs w:val="22"/>
        </w:rPr>
      </w:pPr>
    </w:p>
    <w:p w:rsidR="00F45C9E" w:rsidRPr="00552064" w:rsidRDefault="002F7B78" w:rsidP="00F45C9E">
      <w:pPr>
        <w:jc w:val="both"/>
        <w:outlineLvl w:val="0"/>
        <w:rPr>
          <w:rFonts w:ascii="Arial" w:hAnsi="Arial" w:cs="Arial"/>
          <w:i/>
          <w:sz w:val="22"/>
          <w:szCs w:val="22"/>
        </w:rPr>
      </w:pPr>
      <w:r w:rsidRPr="00552064">
        <w:rPr>
          <w:rFonts w:ascii="Arial" w:hAnsi="Arial" w:cs="Arial"/>
          <w:i/>
          <w:sz w:val="22"/>
          <w:szCs w:val="22"/>
        </w:rPr>
        <w:t xml:space="preserve">5.5 </w:t>
      </w:r>
      <w:r w:rsidR="00F45C9E" w:rsidRPr="00552064">
        <w:rPr>
          <w:rFonts w:ascii="Arial" w:hAnsi="Arial" w:cs="Arial"/>
          <w:i/>
          <w:sz w:val="22"/>
          <w:szCs w:val="22"/>
        </w:rPr>
        <w:t>Wanneer kinderen kampen met problemen in de thuissituatie:</w:t>
      </w:r>
    </w:p>
    <w:p w:rsidR="00792C23" w:rsidRDefault="00792C23" w:rsidP="00F45C9E">
      <w:pPr>
        <w:jc w:val="both"/>
        <w:outlineLvl w:val="0"/>
        <w:rPr>
          <w:rFonts w:ascii="Arial" w:hAnsi="Arial" w:cs="Arial"/>
          <w:b/>
          <w:sz w:val="22"/>
          <w:szCs w:val="22"/>
        </w:rPr>
      </w:pPr>
    </w:p>
    <w:p w:rsidR="008C6ED4" w:rsidRPr="0007501D" w:rsidRDefault="008C6ED4" w:rsidP="0007501D">
      <w:pPr>
        <w:pStyle w:val="Plattetekst"/>
        <w:jc w:val="left"/>
        <w:rPr>
          <w:rFonts w:ascii="Arial" w:hAnsi="Arial" w:cs="Arial"/>
          <w:sz w:val="22"/>
          <w:szCs w:val="22"/>
        </w:rPr>
      </w:pPr>
      <w:r w:rsidRPr="00C429BA">
        <w:rPr>
          <w:rFonts w:ascii="Arial" w:hAnsi="Arial" w:cs="Arial"/>
          <w:sz w:val="22"/>
          <w:szCs w:val="22"/>
        </w:rPr>
        <w:t>Voor dez</w:t>
      </w:r>
      <w:r w:rsidR="0007501D">
        <w:rPr>
          <w:rFonts w:ascii="Arial" w:hAnsi="Arial" w:cs="Arial"/>
          <w:sz w:val="22"/>
          <w:szCs w:val="22"/>
        </w:rPr>
        <w:t>e kinderen ambieert de Bolster:</w:t>
      </w:r>
    </w:p>
    <w:p w:rsidR="00F45C9E" w:rsidRPr="0085096D" w:rsidRDefault="00697858" w:rsidP="000C7C85">
      <w:pPr>
        <w:numPr>
          <w:ilvl w:val="0"/>
          <w:numId w:val="8"/>
        </w:numPr>
        <w:jc w:val="both"/>
        <w:outlineLvl w:val="0"/>
        <w:rPr>
          <w:rFonts w:ascii="Arial" w:hAnsi="Arial" w:cs="Arial"/>
          <w:sz w:val="22"/>
          <w:szCs w:val="22"/>
        </w:rPr>
      </w:pPr>
      <w:r>
        <w:rPr>
          <w:rFonts w:ascii="Arial" w:hAnsi="Arial" w:cs="Arial"/>
          <w:sz w:val="22"/>
          <w:szCs w:val="22"/>
        </w:rPr>
        <w:t xml:space="preserve">Dat er </w:t>
      </w:r>
      <w:r w:rsidR="007A29CD" w:rsidRPr="0085096D">
        <w:rPr>
          <w:rFonts w:ascii="Arial" w:hAnsi="Arial" w:cs="Arial"/>
          <w:sz w:val="22"/>
          <w:szCs w:val="22"/>
        </w:rPr>
        <w:t xml:space="preserve">externe ondersteuning komt en expertise uitbreiding binnen het eigen team. </w:t>
      </w:r>
    </w:p>
    <w:p w:rsidR="00552064" w:rsidRDefault="00552064" w:rsidP="00792C23">
      <w:pPr>
        <w:pStyle w:val="Plattetekstinspringen2"/>
        <w:ind w:left="0"/>
        <w:rPr>
          <w:rFonts w:ascii="Arial" w:hAnsi="Arial" w:cs="Arial"/>
          <w:b/>
          <w:color w:val="339966"/>
          <w:sz w:val="22"/>
          <w:szCs w:val="22"/>
        </w:rPr>
      </w:pPr>
    </w:p>
    <w:p w:rsidR="00552064" w:rsidRDefault="00552064" w:rsidP="00792C23">
      <w:pPr>
        <w:pStyle w:val="Plattetekstinspringen2"/>
        <w:ind w:left="0"/>
        <w:rPr>
          <w:rFonts w:ascii="Arial" w:hAnsi="Arial" w:cs="Arial"/>
          <w:b/>
          <w:sz w:val="22"/>
          <w:szCs w:val="22"/>
        </w:rPr>
      </w:pPr>
    </w:p>
    <w:p w:rsidR="00552064" w:rsidRDefault="00552064" w:rsidP="00792C23">
      <w:pPr>
        <w:pStyle w:val="Plattetekstinspringen2"/>
        <w:ind w:left="0"/>
        <w:rPr>
          <w:rFonts w:ascii="Arial" w:hAnsi="Arial" w:cs="Arial"/>
          <w:b/>
          <w:sz w:val="22"/>
          <w:szCs w:val="22"/>
        </w:rPr>
      </w:pPr>
    </w:p>
    <w:p w:rsidR="00552064" w:rsidRDefault="00552064" w:rsidP="00792C23">
      <w:pPr>
        <w:pStyle w:val="Plattetekstinspringen2"/>
        <w:ind w:left="0"/>
        <w:rPr>
          <w:rFonts w:ascii="Arial" w:hAnsi="Arial" w:cs="Arial"/>
          <w:b/>
          <w:sz w:val="22"/>
          <w:szCs w:val="22"/>
        </w:rPr>
      </w:pPr>
    </w:p>
    <w:p w:rsidR="0007501D" w:rsidRDefault="0007501D" w:rsidP="00792C23">
      <w:pPr>
        <w:pStyle w:val="Plattetekstinspringen2"/>
        <w:ind w:left="0"/>
        <w:rPr>
          <w:rFonts w:ascii="Arial" w:hAnsi="Arial" w:cs="Arial"/>
          <w:b/>
          <w:sz w:val="22"/>
          <w:szCs w:val="22"/>
        </w:rPr>
      </w:pPr>
    </w:p>
    <w:p w:rsidR="00792C23" w:rsidRPr="00552064" w:rsidRDefault="002F7B78" w:rsidP="00792C23">
      <w:pPr>
        <w:pStyle w:val="Plattetekstinspringen2"/>
        <w:ind w:left="0"/>
        <w:rPr>
          <w:rFonts w:ascii="Arial" w:hAnsi="Arial" w:cs="Arial"/>
          <w:b/>
          <w:sz w:val="22"/>
          <w:szCs w:val="22"/>
        </w:rPr>
      </w:pPr>
      <w:r w:rsidRPr="00552064">
        <w:rPr>
          <w:rFonts w:ascii="Arial" w:hAnsi="Arial" w:cs="Arial"/>
          <w:b/>
          <w:sz w:val="22"/>
          <w:szCs w:val="22"/>
        </w:rPr>
        <w:lastRenderedPageBreak/>
        <w:t>6</w:t>
      </w:r>
      <w:r w:rsidR="00F907C1" w:rsidRPr="00552064">
        <w:rPr>
          <w:rFonts w:ascii="Arial" w:hAnsi="Arial" w:cs="Arial"/>
          <w:b/>
          <w:sz w:val="22"/>
          <w:szCs w:val="22"/>
        </w:rPr>
        <w:t>.</w:t>
      </w:r>
      <w:r w:rsidRPr="00552064">
        <w:rPr>
          <w:rFonts w:ascii="Arial" w:hAnsi="Arial" w:cs="Arial"/>
          <w:b/>
          <w:sz w:val="22"/>
          <w:szCs w:val="22"/>
        </w:rPr>
        <w:t xml:space="preserve"> </w:t>
      </w:r>
      <w:r w:rsidR="001240EA" w:rsidRPr="00552064">
        <w:rPr>
          <w:rFonts w:ascii="Arial" w:hAnsi="Arial" w:cs="Arial"/>
          <w:b/>
          <w:sz w:val="22"/>
          <w:szCs w:val="22"/>
        </w:rPr>
        <w:t>Acties om ambities te verwezenlijken</w:t>
      </w:r>
      <w:r w:rsidR="00AE63BA" w:rsidRPr="00552064">
        <w:rPr>
          <w:rFonts w:ascii="Arial" w:hAnsi="Arial" w:cs="Arial"/>
          <w:b/>
          <w:sz w:val="22"/>
          <w:szCs w:val="22"/>
        </w:rPr>
        <w:t>:</w:t>
      </w:r>
    </w:p>
    <w:p w:rsidR="00792C23" w:rsidRPr="0085096D" w:rsidRDefault="00792C23" w:rsidP="00B53056">
      <w:pPr>
        <w:pStyle w:val="Plattetekstinspringen2"/>
        <w:ind w:left="0"/>
        <w:rPr>
          <w:rFonts w:ascii="Arial" w:hAnsi="Arial" w:cs="Arial"/>
          <w:sz w:val="22"/>
          <w:szCs w:val="22"/>
        </w:rPr>
      </w:pPr>
    </w:p>
    <w:p w:rsidR="00B53056" w:rsidRDefault="00B53056" w:rsidP="00B53056">
      <w:pPr>
        <w:pStyle w:val="Plattetekstinspringen2"/>
        <w:ind w:left="0"/>
        <w:rPr>
          <w:rFonts w:ascii="Arial" w:hAnsi="Arial" w:cs="Arial"/>
          <w:sz w:val="22"/>
          <w:szCs w:val="22"/>
        </w:rPr>
      </w:pPr>
      <w:r w:rsidRPr="0085096D">
        <w:rPr>
          <w:rFonts w:ascii="Arial" w:hAnsi="Arial" w:cs="Arial"/>
          <w:sz w:val="22"/>
          <w:szCs w:val="22"/>
        </w:rPr>
        <w:t xml:space="preserve">Actiepunten voor de Bolster zijn: </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Studiemogelijkheden bieden bij specifieke vraag van aanpak</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 xml:space="preserve">Verbeteren van communicatieprocessen met de ouders. Oudercontacten verbeteren, </w:t>
      </w:r>
      <w:r w:rsidR="00552064">
        <w:rPr>
          <w:rFonts w:ascii="Arial" w:hAnsi="Arial" w:cs="Arial"/>
          <w:sz w:val="22"/>
          <w:szCs w:val="22"/>
        </w:rPr>
        <w:t>contact met ouders laagdrempelig</w:t>
      </w:r>
      <w:r w:rsidRPr="00C429BA">
        <w:rPr>
          <w:rFonts w:ascii="Arial" w:hAnsi="Arial" w:cs="Arial"/>
          <w:sz w:val="22"/>
          <w:szCs w:val="22"/>
        </w:rPr>
        <w:t xml:space="preserve"> maken</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Meer effectief en inzichtelijk gebruik maken van elkaars expertise en kwaliteiten binnen ons team</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Deskundigheidsbevordering leerkrachten, expertise ontwikkeling</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 xml:space="preserve">Ontwikkelen van een duidelijke sociaal emotionele visie </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 xml:space="preserve">Weten naar welke instantie je kan stappen voor hulp </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 xml:space="preserve">Duidelijkheid / duidelijke regels maken </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 xml:space="preserve">Meer weten d.m.v. cursussen over de medische problemen </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 xml:space="preserve">Blijven ontwikkelen op gebied van pedagogisch klimaat, klassenmanagement en leer- &amp; ontwikkeling – problematiek </w:t>
      </w:r>
    </w:p>
    <w:p w:rsidR="00A93BF8"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Openheid en inzicht door met andere scholen in gesprek te gaan</w:t>
      </w:r>
      <w:r w:rsidR="00A93BF8" w:rsidRPr="00C429BA">
        <w:rPr>
          <w:rFonts w:ascii="Arial" w:hAnsi="Arial" w:cs="Arial"/>
          <w:sz w:val="22"/>
          <w:szCs w:val="22"/>
        </w:rPr>
        <w:t>.</w:t>
      </w:r>
      <w:r w:rsidRPr="00C429BA">
        <w:rPr>
          <w:rFonts w:ascii="Arial" w:hAnsi="Arial" w:cs="Arial"/>
          <w:sz w:val="22"/>
          <w:szCs w:val="22"/>
        </w:rPr>
        <w:t xml:space="preserve"> </w:t>
      </w:r>
    </w:p>
    <w:p w:rsidR="008C6ED4" w:rsidRPr="00C429BA" w:rsidRDefault="008C6ED4" w:rsidP="008C6ED4">
      <w:pPr>
        <w:pStyle w:val="Plattetekstinspringen2"/>
        <w:numPr>
          <w:ilvl w:val="0"/>
          <w:numId w:val="8"/>
        </w:numPr>
        <w:jc w:val="left"/>
        <w:rPr>
          <w:rFonts w:ascii="Arial" w:hAnsi="Arial" w:cs="Arial"/>
          <w:sz w:val="22"/>
          <w:szCs w:val="22"/>
        </w:rPr>
      </w:pPr>
      <w:r w:rsidRPr="00C429BA">
        <w:rPr>
          <w:rFonts w:ascii="Arial" w:hAnsi="Arial" w:cs="Arial"/>
          <w:sz w:val="22"/>
          <w:szCs w:val="22"/>
        </w:rPr>
        <w:t>Goed en nauw samenwerken met andere instellingen zoals; orthopedagogen,</w:t>
      </w:r>
      <w:r w:rsidR="00A93BF8" w:rsidRPr="00C429BA">
        <w:rPr>
          <w:rFonts w:ascii="Arial" w:hAnsi="Arial" w:cs="Arial"/>
          <w:sz w:val="22"/>
          <w:szCs w:val="22"/>
        </w:rPr>
        <w:t xml:space="preserve"> fysiotherapeuten, dramat</w:t>
      </w:r>
      <w:r w:rsidR="00697858">
        <w:rPr>
          <w:rFonts w:ascii="Arial" w:hAnsi="Arial" w:cs="Arial"/>
          <w:sz w:val="22"/>
          <w:szCs w:val="22"/>
        </w:rPr>
        <w:t>herapeuten, CJG</w:t>
      </w:r>
      <w:r w:rsidR="00A93BF8" w:rsidRPr="00C429BA">
        <w:rPr>
          <w:rFonts w:ascii="Arial" w:hAnsi="Arial" w:cs="Arial"/>
          <w:sz w:val="22"/>
          <w:szCs w:val="22"/>
        </w:rPr>
        <w:t>, GGD, GGZ, Rebis, ergotherapeuten, logopedisten, etc</w:t>
      </w:r>
    </w:p>
    <w:p w:rsidR="008C6ED4" w:rsidRPr="0085096D" w:rsidRDefault="008C6ED4" w:rsidP="008C6ED4">
      <w:pPr>
        <w:pStyle w:val="Plattetekstinspringen2"/>
        <w:jc w:val="left"/>
        <w:rPr>
          <w:rFonts w:ascii="Arial" w:hAnsi="Arial" w:cs="Arial"/>
          <w:sz w:val="22"/>
          <w:szCs w:val="22"/>
        </w:rPr>
      </w:pPr>
    </w:p>
    <w:p w:rsidR="007367EF" w:rsidRPr="0085096D" w:rsidRDefault="007367EF" w:rsidP="001240EA">
      <w:pPr>
        <w:pStyle w:val="Plattetekstinspringen2"/>
        <w:ind w:left="0"/>
        <w:rPr>
          <w:rFonts w:ascii="Arial" w:hAnsi="Arial" w:cs="Arial"/>
          <w:b/>
          <w:sz w:val="22"/>
          <w:szCs w:val="22"/>
        </w:rPr>
      </w:pPr>
    </w:p>
    <w:p w:rsidR="007367EF" w:rsidRPr="0085096D" w:rsidRDefault="007367EF" w:rsidP="001240EA">
      <w:pPr>
        <w:pStyle w:val="Plattetekstinspringen2"/>
        <w:ind w:left="0"/>
        <w:rPr>
          <w:rFonts w:ascii="Arial" w:hAnsi="Arial" w:cs="Arial"/>
          <w:b/>
          <w:sz w:val="22"/>
          <w:szCs w:val="22"/>
        </w:rPr>
      </w:pPr>
    </w:p>
    <w:p w:rsidR="007367EF" w:rsidRPr="0085096D" w:rsidRDefault="007367EF" w:rsidP="001240EA">
      <w:pPr>
        <w:pStyle w:val="Plattetekstinspringen2"/>
        <w:ind w:left="0"/>
        <w:rPr>
          <w:rFonts w:ascii="Arial" w:hAnsi="Arial" w:cs="Arial"/>
          <w:b/>
          <w:sz w:val="22"/>
          <w:szCs w:val="22"/>
        </w:rPr>
      </w:pPr>
    </w:p>
    <w:p w:rsidR="007367EF" w:rsidRPr="0085096D" w:rsidRDefault="007367EF" w:rsidP="001240EA">
      <w:pPr>
        <w:pStyle w:val="Plattetekstinspringen2"/>
        <w:ind w:left="0"/>
        <w:rPr>
          <w:rFonts w:ascii="Arial" w:hAnsi="Arial" w:cs="Arial"/>
          <w:b/>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2548A" w:rsidRPr="0085096D" w:rsidRDefault="0062548A" w:rsidP="000C7C85">
      <w:pPr>
        <w:autoSpaceDE w:val="0"/>
        <w:autoSpaceDN w:val="0"/>
        <w:adjustRightInd w:val="0"/>
        <w:rPr>
          <w:rFonts w:ascii="Arial" w:hAnsi="Arial" w:cs="Arial"/>
          <w:b/>
          <w:color w:val="339966"/>
          <w:sz w:val="22"/>
          <w:szCs w:val="22"/>
        </w:rPr>
      </w:pPr>
    </w:p>
    <w:p w:rsidR="00697858" w:rsidRPr="0085096D" w:rsidRDefault="00697858" w:rsidP="000C7C85">
      <w:pPr>
        <w:autoSpaceDE w:val="0"/>
        <w:autoSpaceDN w:val="0"/>
        <w:adjustRightInd w:val="0"/>
        <w:rPr>
          <w:rFonts w:ascii="Arial" w:hAnsi="Arial" w:cs="Arial"/>
          <w:b/>
          <w:color w:val="339966"/>
          <w:sz w:val="22"/>
          <w:szCs w:val="22"/>
        </w:rPr>
      </w:pPr>
    </w:p>
    <w:p w:rsidR="00552064" w:rsidRDefault="00552064" w:rsidP="000C7C85">
      <w:pPr>
        <w:autoSpaceDE w:val="0"/>
        <w:autoSpaceDN w:val="0"/>
        <w:adjustRightInd w:val="0"/>
        <w:rPr>
          <w:rFonts w:ascii="Arial" w:hAnsi="Arial" w:cs="Arial"/>
          <w:b/>
          <w:color w:val="339966"/>
          <w:sz w:val="20"/>
          <w:szCs w:val="20"/>
        </w:rPr>
      </w:pPr>
    </w:p>
    <w:p w:rsidR="00552064" w:rsidRDefault="00552064" w:rsidP="000C7C85">
      <w:pPr>
        <w:autoSpaceDE w:val="0"/>
        <w:autoSpaceDN w:val="0"/>
        <w:adjustRightInd w:val="0"/>
        <w:rPr>
          <w:rFonts w:ascii="Arial" w:hAnsi="Arial" w:cs="Arial"/>
          <w:b/>
          <w:color w:val="339966"/>
          <w:sz w:val="20"/>
          <w:szCs w:val="20"/>
        </w:rPr>
      </w:pPr>
    </w:p>
    <w:p w:rsidR="00552064" w:rsidRDefault="00552064" w:rsidP="000C7C85">
      <w:pPr>
        <w:autoSpaceDE w:val="0"/>
        <w:autoSpaceDN w:val="0"/>
        <w:adjustRightInd w:val="0"/>
        <w:rPr>
          <w:rFonts w:ascii="Arial" w:hAnsi="Arial" w:cs="Arial"/>
          <w:b/>
          <w:color w:val="339966"/>
          <w:sz w:val="20"/>
          <w:szCs w:val="20"/>
        </w:rPr>
      </w:pPr>
    </w:p>
    <w:p w:rsidR="00552064" w:rsidRDefault="00552064" w:rsidP="000C7C85">
      <w:pPr>
        <w:autoSpaceDE w:val="0"/>
        <w:autoSpaceDN w:val="0"/>
        <w:adjustRightInd w:val="0"/>
        <w:rPr>
          <w:rFonts w:ascii="Arial" w:hAnsi="Arial" w:cs="Arial"/>
          <w:b/>
          <w:color w:val="339966"/>
          <w:sz w:val="20"/>
          <w:szCs w:val="20"/>
        </w:rPr>
      </w:pPr>
    </w:p>
    <w:p w:rsidR="00552064" w:rsidRDefault="00552064" w:rsidP="000C7C85">
      <w:pPr>
        <w:autoSpaceDE w:val="0"/>
        <w:autoSpaceDN w:val="0"/>
        <w:adjustRightInd w:val="0"/>
        <w:rPr>
          <w:rFonts w:ascii="Arial" w:hAnsi="Arial" w:cs="Arial"/>
          <w:b/>
          <w:color w:val="339966"/>
          <w:sz w:val="20"/>
          <w:szCs w:val="20"/>
        </w:rPr>
      </w:pPr>
    </w:p>
    <w:p w:rsidR="00552064" w:rsidRDefault="00552064" w:rsidP="000C7C85">
      <w:pPr>
        <w:autoSpaceDE w:val="0"/>
        <w:autoSpaceDN w:val="0"/>
        <w:adjustRightInd w:val="0"/>
        <w:rPr>
          <w:rFonts w:ascii="Arial" w:hAnsi="Arial" w:cs="Arial"/>
          <w:b/>
          <w:color w:val="339966"/>
          <w:sz w:val="20"/>
          <w:szCs w:val="20"/>
        </w:rPr>
      </w:pPr>
    </w:p>
    <w:p w:rsidR="000C7C85" w:rsidRPr="0007501D" w:rsidRDefault="002F7B78" w:rsidP="000C7C85">
      <w:pPr>
        <w:autoSpaceDE w:val="0"/>
        <w:autoSpaceDN w:val="0"/>
        <w:adjustRightInd w:val="0"/>
        <w:rPr>
          <w:rFonts w:ascii="Arial" w:hAnsi="Arial" w:cs="Arial"/>
          <w:b/>
          <w:sz w:val="22"/>
          <w:szCs w:val="22"/>
        </w:rPr>
      </w:pPr>
      <w:r w:rsidRPr="0007501D">
        <w:rPr>
          <w:rFonts w:ascii="Arial" w:hAnsi="Arial" w:cs="Arial"/>
          <w:b/>
          <w:sz w:val="22"/>
          <w:szCs w:val="22"/>
        </w:rPr>
        <w:lastRenderedPageBreak/>
        <w:t>7</w:t>
      </w:r>
      <w:r w:rsidR="00F907C1" w:rsidRPr="0007501D">
        <w:rPr>
          <w:rFonts w:ascii="Arial" w:hAnsi="Arial" w:cs="Arial"/>
          <w:b/>
          <w:sz w:val="22"/>
          <w:szCs w:val="22"/>
        </w:rPr>
        <w:t>.</w:t>
      </w:r>
      <w:r w:rsidRPr="0007501D">
        <w:rPr>
          <w:rFonts w:ascii="Arial" w:hAnsi="Arial" w:cs="Arial"/>
          <w:b/>
          <w:sz w:val="22"/>
          <w:szCs w:val="22"/>
        </w:rPr>
        <w:t xml:space="preserve"> </w:t>
      </w:r>
      <w:r w:rsidR="00EB27BD" w:rsidRPr="0007501D">
        <w:rPr>
          <w:rFonts w:ascii="Arial" w:hAnsi="Arial" w:cs="Arial"/>
          <w:b/>
          <w:sz w:val="22"/>
          <w:szCs w:val="22"/>
        </w:rPr>
        <w:t>Zorgstructuur</w:t>
      </w:r>
      <w:r w:rsidRPr="0007501D">
        <w:rPr>
          <w:rFonts w:ascii="Arial" w:hAnsi="Arial" w:cs="Arial"/>
          <w:b/>
          <w:sz w:val="22"/>
          <w:szCs w:val="22"/>
        </w:rPr>
        <w:t xml:space="preserve"> </w:t>
      </w:r>
    </w:p>
    <w:p w:rsidR="00EB27BD" w:rsidRPr="0007501D" w:rsidRDefault="00EB27BD" w:rsidP="00EB27BD">
      <w:pPr>
        <w:rPr>
          <w:rFonts w:ascii="Arial" w:hAnsi="Arial" w:cs="Arial"/>
          <w:b/>
          <w:sz w:val="22"/>
          <w:szCs w:val="22"/>
        </w:rPr>
      </w:pPr>
    </w:p>
    <w:p w:rsidR="00EB27BD" w:rsidRPr="0007501D" w:rsidRDefault="00EB27BD" w:rsidP="00EB27BD">
      <w:pPr>
        <w:rPr>
          <w:rFonts w:ascii="Arial" w:hAnsi="Arial" w:cs="Arial"/>
          <w:b/>
          <w:sz w:val="22"/>
          <w:szCs w:val="22"/>
          <w:u w:val="single"/>
        </w:rPr>
      </w:pPr>
      <w:r w:rsidRPr="0007501D">
        <w:rPr>
          <w:rFonts w:ascii="Arial" w:hAnsi="Arial" w:cs="Arial"/>
          <w:b/>
          <w:sz w:val="22"/>
          <w:szCs w:val="22"/>
        </w:rPr>
        <w:t>7.1 Interne ondersteuning</w:t>
      </w:r>
    </w:p>
    <w:p w:rsidR="00EB27BD" w:rsidRPr="0007501D" w:rsidRDefault="00EB27BD" w:rsidP="00EB27BD">
      <w:pPr>
        <w:rPr>
          <w:rFonts w:ascii="Arial" w:hAnsi="Arial" w:cs="Arial"/>
          <w:sz w:val="22"/>
          <w:szCs w:val="22"/>
        </w:rPr>
      </w:pPr>
      <w:r w:rsidRPr="0007501D">
        <w:rPr>
          <w:rFonts w:ascii="Arial" w:hAnsi="Arial" w:cs="Arial"/>
          <w:sz w:val="22"/>
          <w:szCs w:val="22"/>
        </w:rPr>
        <w:t>Onder interne ondersteuning verstaan wij op De Bolster: alle mogelijke hulp die wij aan een leerling bieden binnen onze school. Uitgangspunt is dat de zorg voor de kinderen die extra hulp nodig hebben ligt bij de leerkracht(en) in de klas. De inhoud van deze begeleiding wordt bepaald door de leerkracht.</w:t>
      </w:r>
    </w:p>
    <w:p w:rsidR="00EB27BD" w:rsidRPr="0007501D" w:rsidRDefault="00EB27BD" w:rsidP="00EB27BD">
      <w:pPr>
        <w:rPr>
          <w:rFonts w:ascii="Arial" w:hAnsi="Arial" w:cs="Arial"/>
          <w:b/>
          <w:i/>
          <w:sz w:val="22"/>
          <w:szCs w:val="22"/>
        </w:rPr>
      </w:pPr>
    </w:p>
    <w:p w:rsidR="00EB27BD" w:rsidRPr="0007501D" w:rsidRDefault="00EB27BD" w:rsidP="00EB27BD">
      <w:pPr>
        <w:ind w:firstLine="708"/>
        <w:rPr>
          <w:rFonts w:ascii="Arial" w:hAnsi="Arial" w:cs="Arial"/>
          <w:b/>
          <w:i/>
          <w:sz w:val="22"/>
          <w:szCs w:val="22"/>
        </w:rPr>
      </w:pPr>
      <w:r w:rsidRPr="0007501D">
        <w:rPr>
          <w:rFonts w:ascii="Arial" w:hAnsi="Arial" w:cs="Arial"/>
          <w:b/>
          <w:i/>
          <w:sz w:val="22"/>
          <w:szCs w:val="22"/>
        </w:rPr>
        <w:t>7.1.1 In de klas</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Zoals we al aangegeven hebben wordt de ondersteuning van de leerlingen voornamelijk in de klas gedaan. Op momenten die daarvoor uitgekozen zijn. Tijdens de gewone lessen werken wij volgens het directe instructie model. Dit betekent dat de klas voor Taal en Rekenen verdeeld is drie aanpakken. Aanpak 1 zijn de kinderen die instructie krijgen, maar daarnaast ook verlengde instructie. Aanpak 2 zijn de kinderen die voldoende hebben aan de standaard instructie. Aanpak 3 zijn de kinderen die aan een verkorte instructie voldoende hebben en extra uitdaging voor dit vak nodig hebben. Ook zal de extra instructie veelal gebeuren tijdens het zelfstandig werken. Bij dit vak krijgen de kinderen werk- en oefenstof die ze nodig hebben. Dit oefenmateriaal is aan de hand van de analyses gericht voor de kinderen uitgezocht. Tijdens het zelfstandig werken zal de leerkracht ook extra instructiegroepjes bij zich roepen om voor bepaalde onderdelen / vakken extra instructie te kunnen geven. We maken daarnaast onder andere gebruik van een </w:t>
      </w:r>
      <w:proofErr w:type="spellStart"/>
      <w:r w:rsidRPr="0007501D">
        <w:rPr>
          <w:rFonts w:ascii="Arial" w:hAnsi="Arial" w:cs="Arial"/>
          <w:sz w:val="22"/>
          <w:szCs w:val="22"/>
        </w:rPr>
        <w:t>orthotheek</w:t>
      </w:r>
      <w:proofErr w:type="spellEnd"/>
      <w:r w:rsidRPr="0007501D">
        <w:rPr>
          <w:rFonts w:ascii="Arial" w:hAnsi="Arial" w:cs="Arial"/>
          <w:sz w:val="22"/>
          <w:szCs w:val="22"/>
        </w:rPr>
        <w:t xml:space="preserve">. Protocollair gezien hebben we zorgonderdelen en werkwijzers geborgd. Leerkracht hebben houvast en werken volgens deze richtlijnen. De protocollen en werkwijzer staan opgeslagen in de computer onder </w:t>
      </w:r>
      <w:proofErr w:type="spellStart"/>
      <w:r w:rsidRPr="0007501D">
        <w:rPr>
          <w:rFonts w:ascii="Arial" w:hAnsi="Arial" w:cs="Arial"/>
          <w:sz w:val="22"/>
          <w:szCs w:val="22"/>
        </w:rPr>
        <w:t>leerkrachtendocs</w:t>
      </w:r>
      <w:proofErr w:type="spellEnd"/>
      <w:r w:rsidRPr="0007501D">
        <w:rPr>
          <w:rFonts w:ascii="Arial" w:hAnsi="Arial" w:cs="Arial"/>
          <w:sz w:val="22"/>
          <w:szCs w:val="22"/>
        </w:rPr>
        <w:t xml:space="preserve">, zodat alle leerkrachten van de Bolster erbij kunnen. De protocollen die van belang zijn voor de ouders staan ook op de website van de Bolster. </w:t>
      </w:r>
    </w:p>
    <w:p w:rsidR="00EB27BD" w:rsidRPr="0007501D" w:rsidRDefault="00EB27BD" w:rsidP="00EB27BD">
      <w:pPr>
        <w:rPr>
          <w:rFonts w:ascii="Arial" w:hAnsi="Arial" w:cs="Arial"/>
          <w:b/>
          <w:i/>
          <w:sz w:val="22"/>
          <w:szCs w:val="22"/>
        </w:rPr>
      </w:pPr>
    </w:p>
    <w:p w:rsidR="00EB27BD" w:rsidRPr="0007501D" w:rsidRDefault="00EB27BD" w:rsidP="00EB27BD">
      <w:pPr>
        <w:ind w:firstLine="708"/>
        <w:rPr>
          <w:rFonts w:ascii="Arial" w:hAnsi="Arial" w:cs="Arial"/>
          <w:b/>
          <w:i/>
          <w:sz w:val="22"/>
          <w:szCs w:val="22"/>
        </w:rPr>
      </w:pPr>
      <w:r w:rsidRPr="0007501D">
        <w:rPr>
          <w:rFonts w:ascii="Arial" w:hAnsi="Arial" w:cs="Arial"/>
          <w:b/>
          <w:i/>
          <w:sz w:val="22"/>
          <w:szCs w:val="22"/>
        </w:rPr>
        <w:t>7.1.2 Interne Begeleiding</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Mocht de leerkracht inhoudelijke ondersteuning wensen, kan zij te allen tijde de hulp inroepen van de Intern begeleider. De Intern Begeleider heeft de expertise en kennis van zaken om collega’s te ondersteunen en te sturen. Dit kan bij problemen met kinderen, maar ook als de collega persoonlijke coaching wenst. De Intern Begeleider zal gedurende het jaar ook verschillende klassenbezoeken uitvoeren. Aan de hand van deze bezoeken volgen er gesprekken en komen we tot actiepunten voor de leerkrachten om aan te gaan werken. </w:t>
      </w:r>
    </w:p>
    <w:p w:rsidR="00EB27BD" w:rsidRPr="0007501D" w:rsidRDefault="00EB27BD" w:rsidP="00EB27BD">
      <w:pPr>
        <w:rPr>
          <w:rFonts w:ascii="Arial" w:hAnsi="Arial" w:cs="Arial"/>
          <w:b/>
          <w:sz w:val="22"/>
          <w:szCs w:val="22"/>
        </w:rPr>
      </w:pPr>
    </w:p>
    <w:p w:rsidR="00EB27BD" w:rsidRPr="0007501D" w:rsidRDefault="00EB27BD" w:rsidP="00EB27BD">
      <w:pPr>
        <w:rPr>
          <w:rFonts w:ascii="Arial" w:hAnsi="Arial" w:cs="Arial"/>
          <w:b/>
          <w:sz w:val="22"/>
          <w:szCs w:val="22"/>
        </w:rPr>
      </w:pPr>
      <w:r w:rsidRPr="0007501D">
        <w:rPr>
          <w:rFonts w:ascii="Arial" w:hAnsi="Arial" w:cs="Arial"/>
          <w:b/>
          <w:sz w:val="22"/>
          <w:szCs w:val="22"/>
        </w:rPr>
        <w:t>7.2 Externe ondersteuning</w:t>
      </w:r>
    </w:p>
    <w:p w:rsidR="00EB27BD" w:rsidRPr="0007501D" w:rsidRDefault="00EB27BD" w:rsidP="00EB27BD">
      <w:pPr>
        <w:ind w:firstLine="708"/>
        <w:rPr>
          <w:rFonts w:ascii="Arial" w:hAnsi="Arial" w:cs="Arial"/>
          <w:b/>
          <w:i/>
          <w:sz w:val="22"/>
          <w:szCs w:val="22"/>
        </w:rPr>
      </w:pPr>
    </w:p>
    <w:p w:rsidR="00EB27BD" w:rsidRPr="0007501D" w:rsidRDefault="00EB27BD" w:rsidP="00EB27BD">
      <w:pPr>
        <w:ind w:firstLine="708"/>
        <w:rPr>
          <w:rFonts w:ascii="Arial" w:hAnsi="Arial" w:cs="Arial"/>
          <w:b/>
          <w:i/>
          <w:sz w:val="22"/>
          <w:szCs w:val="22"/>
        </w:rPr>
      </w:pPr>
      <w:r w:rsidRPr="0007501D">
        <w:rPr>
          <w:rFonts w:ascii="Arial" w:hAnsi="Arial" w:cs="Arial"/>
          <w:b/>
          <w:i/>
          <w:sz w:val="22"/>
          <w:szCs w:val="22"/>
        </w:rPr>
        <w:t>7.2.1 Ondersteuningsplatform Stromenland</w:t>
      </w:r>
    </w:p>
    <w:p w:rsidR="00EB27BD" w:rsidRPr="0007501D" w:rsidRDefault="00EB27BD" w:rsidP="00EB27BD">
      <w:pPr>
        <w:autoSpaceDE w:val="0"/>
        <w:autoSpaceDN w:val="0"/>
        <w:adjustRightInd w:val="0"/>
        <w:rPr>
          <w:rFonts w:ascii="Arial" w:hAnsi="Arial" w:cs="Arial"/>
          <w:sz w:val="22"/>
          <w:szCs w:val="22"/>
        </w:rPr>
      </w:pPr>
      <w:r w:rsidRPr="0007501D">
        <w:rPr>
          <w:rFonts w:ascii="Arial" w:hAnsi="Arial" w:cs="Arial"/>
          <w:sz w:val="22"/>
          <w:szCs w:val="22"/>
        </w:rPr>
        <w:t xml:space="preserve">De ondersteuningsplatforms zijn verantwoordelijk voor de ondersteuningstoewijzing. Dit is het geheel van activiteiten om voor elk kind een passende plek en passende ondersteuning te realiseren. In het stappenplan dat hierbij gevolgd wordt, staat het kind centraal. De stappen zijn: </w:t>
      </w:r>
    </w:p>
    <w:p w:rsidR="00EB27BD" w:rsidRPr="0007501D" w:rsidRDefault="00EB27BD" w:rsidP="00EB27BD">
      <w:pPr>
        <w:autoSpaceDE w:val="0"/>
        <w:autoSpaceDN w:val="0"/>
        <w:adjustRightInd w:val="0"/>
        <w:spacing w:after="18"/>
        <w:rPr>
          <w:rFonts w:ascii="Arial" w:hAnsi="Arial" w:cs="Arial"/>
          <w:sz w:val="22"/>
          <w:szCs w:val="22"/>
        </w:rPr>
      </w:pPr>
      <w:r w:rsidRPr="0007501D">
        <w:rPr>
          <w:rFonts w:ascii="Arial" w:hAnsi="Arial" w:cs="Arial"/>
          <w:sz w:val="22"/>
          <w:szCs w:val="22"/>
        </w:rPr>
        <w:t xml:space="preserve">1. Basisondersteuning bieden. </w:t>
      </w:r>
    </w:p>
    <w:p w:rsidR="00EB27BD" w:rsidRPr="0007501D" w:rsidRDefault="00EB27BD" w:rsidP="00EB27BD">
      <w:pPr>
        <w:autoSpaceDE w:val="0"/>
        <w:autoSpaceDN w:val="0"/>
        <w:adjustRightInd w:val="0"/>
        <w:spacing w:after="18"/>
        <w:rPr>
          <w:rFonts w:ascii="Arial" w:hAnsi="Arial" w:cs="Arial"/>
          <w:sz w:val="22"/>
          <w:szCs w:val="22"/>
        </w:rPr>
      </w:pPr>
      <w:r w:rsidRPr="0007501D">
        <w:rPr>
          <w:rFonts w:ascii="Arial" w:hAnsi="Arial" w:cs="Arial"/>
          <w:sz w:val="22"/>
          <w:szCs w:val="22"/>
        </w:rPr>
        <w:t xml:space="preserve">2. Signaleren van ondersteunings- en handelingsvragen. </w:t>
      </w:r>
    </w:p>
    <w:p w:rsidR="00EB27BD" w:rsidRPr="0007501D" w:rsidRDefault="00EB27BD" w:rsidP="00EB27BD">
      <w:pPr>
        <w:autoSpaceDE w:val="0"/>
        <w:autoSpaceDN w:val="0"/>
        <w:adjustRightInd w:val="0"/>
        <w:spacing w:after="18"/>
        <w:rPr>
          <w:rFonts w:ascii="Arial" w:hAnsi="Arial" w:cs="Arial"/>
          <w:sz w:val="22"/>
          <w:szCs w:val="22"/>
        </w:rPr>
      </w:pPr>
      <w:r w:rsidRPr="0007501D">
        <w:rPr>
          <w:rFonts w:ascii="Arial" w:hAnsi="Arial" w:cs="Arial"/>
          <w:sz w:val="22"/>
          <w:szCs w:val="22"/>
        </w:rPr>
        <w:t xml:space="preserve">3. Vaststellen van ondersteuningsbehoeften. </w:t>
      </w:r>
    </w:p>
    <w:p w:rsidR="00EB27BD" w:rsidRPr="0007501D" w:rsidRDefault="00EB27BD" w:rsidP="00EB27BD">
      <w:pPr>
        <w:autoSpaceDE w:val="0"/>
        <w:autoSpaceDN w:val="0"/>
        <w:adjustRightInd w:val="0"/>
        <w:spacing w:after="18"/>
        <w:rPr>
          <w:rFonts w:ascii="Arial" w:hAnsi="Arial" w:cs="Arial"/>
          <w:sz w:val="22"/>
          <w:szCs w:val="22"/>
        </w:rPr>
      </w:pPr>
      <w:r w:rsidRPr="0007501D">
        <w:rPr>
          <w:rFonts w:ascii="Arial" w:hAnsi="Arial" w:cs="Arial"/>
          <w:sz w:val="22"/>
          <w:szCs w:val="22"/>
        </w:rPr>
        <w:t xml:space="preserve">4. Bepalen van noodzakelijke extra ondersteuning. </w:t>
      </w:r>
    </w:p>
    <w:p w:rsidR="00EB27BD" w:rsidRPr="0007501D" w:rsidRDefault="00EB27BD" w:rsidP="00EB27BD">
      <w:pPr>
        <w:autoSpaceDE w:val="0"/>
        <w:autoSpaceDN w:val="0"/>
        <w:adjustRightInd w:val="0"/>
        <w:spacing w:after="18"/>
        <w:rPr>
          <w:rFonts w:ascii="Arial" w:hAnsi="Arial" w:cs="Arial"/>
          <w:sz w:val="22"/>
          <w:szCs w:val="22"/>
        </w:rPr>
      </w:pPr>
      <w:r w:rsidRPr="0007501D">
        <w:rPr>
          <w:rFonts w:ascii="Arial" w:hAnsi="Arial" w:cs="Arial"/>
          <w:sz w:val="22"/>
          <w:szCs w:val="22"/>
        </w:rPr>
        <w:t xml:space="preserve">5. Toewijzen van extra ondersteuning. </w:t>
      </w:r>
    </w:p>
    <w:p w:rsidR="00EB27BD" w:rsidRPr="0007501D" w:rsidRDefault="00EB27BD" w:rsidP="00EB27BD">
      <w:pPr>
        <w:autoSpaceDE w:val="0"/>
        <w:autoSpaceDN w:val="0"/>
        <w:adjustRightInd w:val="0"/>
        <w:spacing w:after="18"/>
        <w:rPr>
          <w:rFonts w:ascii="Arial" w:hAnsi="Arial" w:cs="Arial"/>
          <w:sz w:val="22"/>
          <w:szCs w:val="22"/>
        </w:rPr>
      </w:pPr>
      <w:r w:rsidRPr="0007501D">
        <w:rPr>
          <w:rFonts w:ascii="Arial" w:hAnsi="Arial" w:cs="Arial"/>
          <w:sz w:val="22"/>
          <w:szCs w:val="22"/>
        </w:rPr>
        <w:t xml:space="preserve">6. Bieden van extra ondersteuning. </w:t>
      </w:r>
    </w:p>
    <w:p w:rsidR="00EB27BD" w:rsidRPr="0007501D" w:rsidRDefault="00EB27BD" w:rsidP="00EB27BD">
      <w:pPr>
        <w:autoSpaceDE w:val="0"/>
        <w:autoSpaceDN w:val="0"/>
        <w:adjustRightInd w:val="0"/>
        <w:rPr>
          <w:rFonts w:ascii="Arial" w:hAnsi="Arial" w:cs="Arial"/>
          <w:sz w:val="22"/>
          <w:szCs w:val="22"/>
        </w:rPr>
      </w:pPr>
      <w:r w:rsidRPr="0007501D">
        <w:rPr>
          <w:rFonts w:ascii="Arial" w:hAnsi="Arial" w:cs="Arial"/>
          <w:sz w:val="22"/>
          <w:szCs w:val="22"/>
        </w:rPr>
        <w:t xml:space="preserve">7. Volgen / monitoren / evalueren. </w:t>
      </w:r>
    </w:p>
    <w:p w:rsidR="00EB27BD" w:rsidRPr="0007501D" w:rsidRDefault="00EB27BD" w:rsidP="00EB27BD">
      <w:pPr>
        <w:autoSpaceDE w:val="0"/>
        <w:autoSpaceDN w:val="0"/>
        <w:adjustRightInd w:val="0"/>
        <w:rPr>
          <w:rFonts w:ascii="Arial" w:hAnsi="Arial" w:cs="Arial"/>
          <w:sz w:val="22"/>
          <w:szCs w:val="22"/>
        </w:rPr>
      </w:pPr>
      <w:r w:rsidRPr="0007501D">
        <w:rPr>
          <w:rFonts w:ascii="Arial" w:hAnsi="Arial" w:cs="Arial"/>
          <w:sz w:val="22"/>
          <w:szCs w:val="22"/>
        </w:rPr>
        <w:t>Het ondersteuningsplatform is gekomen tot drie niveaus van ondersteuning:</w:t>
      </w:r>
    </w:p>
    <w:p w:rsidR="00EB27BD" w:rsidRPr="0007501D" w:rsidRDefault="00EB27BD" w:rsidP="00EB27BD">
      <w:pPr>
        <w:rPr>
          <w:rFonts w:ascii="Arial" w:hAnsi="Arial" w:cs="Arial"/>
          <w:sz w:val="22"/>
          <w:szCs w:val="22"/>
        </w:rPr>
      </w:pPr>
    </w:p>
    <w:p w:rsidR="00EB27BD" w:rsidRPr="0007501D" w:rsidRDefault="00EB27BD" w:rsidP="00EB27BD">
      <w:pPr>
        <w:ind w:left="708" w:firstLine="708"/>
        <w:rPr>
          <w:rFonts w:ascii="Arial" w:hAnsi="Arial" w:cs="Arial"/>
          <w:b/>
          <w:i/>
          <w:sz w:val="22"/>
          <w:szCs w:val="22"/>
        </w:rPr>
      </w:pPr>
      <w:r w:rsidRPr="0007501D">
        <w:rPr>
          <w:rFonts w:ascii="Arial" w:hAnsi="Arial" w:cs="Arial"/>
          <w:b/>
          <w:i/>
          <w:sz w:val="22"/>
          <w:szCs w:val="22"/>
        </w:rPr>
        <w:t xml:space="preserve">Zorgniveau 1: preventieve zorg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Op dit niveau worden ondersteuners van het platform ingeschakeld door de school. Diverse interventies kunnen worden ingezet, zoals consultatie en advies, aanvullende diagnostiek door groepsbezoeken, gesprekken met ouders, hulp bij het opstellen van plannen etc. </w:t>
      </w:r>
      <w:r w:rsidRPr="0007501D">
        <w:rPr>
          <w:rFonts w:ascii="Arial" w:hAnsi="Arial" w:cs="Arial"/>
          <w:sz w:val="22"/>
          <w:szCs w:val="22"/>
        </w:rPr>
        <w:lastRenderedPageBreak/>
        <w:t xml:space="preserve">Standaard is dat ouders op de hoogte zijn van de inschakeling van ondersteuners van het platform en dat zij expliciet toestemming geven. Daarvoor wordt een formulier gehanteerd dat ingevuld wordt door de school, in samenspraak en samenwerking met de ondersteuner vanuit het platform en dat door de ouders ondertekend wordt.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Als op deze wijze voldaan kan worden aan de ondersteuningsbehoefte van de betreffende leerling eindigt hier de bemoeienis van het platform. Bepaalde leerlingen worden nog gedurende een langere tijd gemonitord, in bijvoorbeeld de periodieke besprekingen van de ondersteuner met de </w:t>
      </w:r>
      <w:proofErr w:type="spellStart"/>
      <w:r w:rsidRPr="0007501D">
        <w:rPr>
          <w:rFonts w:ascii="Arial" w:hAnsi="Arial" w:cs="Arial"/>
          <w:sz w:val="22"/>
          <w:szCs w:val="22"/>
        </w:rPr>
        <w:t>IB’er</w:t>
      </w:r>
      <w:proofErr w:type="spellEnd"/>
      <w:r w:rsidRPr="0007501D">
        <w:rPr>
          <w:rFonts w:ascii="Arial" w:hAnsi="Arial" w:cs="Arial"/>
          <w:sz w:val="22"/>
          <w:szCs w:val="22"/>
        </w:rPr>
        <w:t xml:space="preserve">. Maar veelal is er sprake van een beperkte betrokkenheid vanuit het platform in looptijd en intensiteit. Is er meer nodig dan wordt opgeschaald naar het tweede niveau van zorg. Als in deze fase duidelijk wordt dat opschaling nodig is, dan gaat de school, al dan niet in samenwerking met de ondersteuner, aan de slag met een groeidocument en een OPP. Voor het groeidocument is een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format beschikbaar dat altijd gebruikt dient te worden. Voor het OPP is een format beschikbaar, maar kan ook een eigen format gebruikt worden, als daar maar alle informatie in te vinden is. </w:t>
      </w:r>
    </w:p>
    <w:p w:rsidR="00EB27BD" w:rsidRPr="0007501D" w:rsidRDefault="00EB27BD" w:rsidP="00EB27BD">
      <w:pPr>
        <w:rPr>
          <w:rFonts w:ascii="Arial" w:hAnsi="Arial" w:cs="Arial"/>
          <w:sz w:val="22"/>
          <w:szCs w:val="22"/>
        </w:rPr>
      </w:pPr>
    </w:p>
    <w:p w:rsidR="00EB27BD" w:rsidRPr="0007501D" w:rsidRDefault="00EB27BD" w:rsidP="00EB27BD">
      <w:pPr>
        <w:ind w:left="708" w:firstLine="708"/>
        <w:rPr>
          <w:rFonts w:ascii="Arial" w:hAnsi="Arial" w:cs="Arial"/>
          <w:b/>
          <w:i/>
          <w:sz w:val="22"/>
          <w:szCs w:val="22"/>
        </w:rPr>
      </w:pPr>
      <w:r w:rsidRPr="0007501D">
        <w:rPr>
          <w:rFonts w:ascii="Arial" w:hAnsi="Arial" w:cs="Arial"/>
          <w:b/>
          <w:i/>
          <w:sz w:val="22"/>
          <w:szCs w:val="22"/>
        </w:rPr>
        <w:t xml:space="preserve">Zorgniveau 2: arrangementen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Als er meer betrokkenheid van het platform nodig is om de ontwikkeling van het betreffende kind te faciliteren, kan een arrangement aangevraagd worden. Het arrangement wordt aangevraagd door de school, in nauwe samenwerking en samenspraak met de ondersteuner en de ouders. De aanvraag wordt vergezeld van een up </w:t>
      </w:r>
      <w:proofErr w:type="spellStart"/>
      <w:r w:rsidRPr="0007501D">
        <w:rPr>
          <w:rFonts w:ascii="Arial" w:hAnsi="Arial" w:cs="Arial"/>
          <w:sz w:val="22"/>
          <w:szCs w:val="22"/>
        </w:rPr>
        <w:t>to</w:t>
      </w:r>
      <w:proofErr w:type="spellEnd"/>
      <w:r w:rsidRPr="0007501D">
        <w:rPr>
          <w:rFonts w:ascii="Arial" w:hAnsi="Arial" w:cs="Arial"/>
          <w:sz w:val="22"/>
          <w:szCs w:val="22"/>
        </w:rPr>
        <w:t xml:space="preserve"> date groeidocument en OPP. De aanvraag wordt ingediend bij de Arrangementen Commissie (AC). Deze bekijkt in eerste instantie of de aanvraag compleet en duidelijk is. Zo niet dan wordt de betreffende school benaderd en/of de ondersteuner om het dossier compleet te krijgen. De commissie bekijkt vervolgens de aanvraag. De belangrijkste algemene criteria daarbij zijn: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 Is de ondersteuningsbehoefte duidelijk?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 Is deze gebaseerd op de ervaren problematiek?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 Is het gewenste arrangement nodig en/of voldoende om aan de ondersteuningsbehoefte tegemoet te komen? </w:t>
      </w:r>
    </w:p>
    <w:p w:rsidR="00EB27BD" w:rsidRPr="0007501D" w:rsidRDefault="00EB27BD" w:rsidP="00EB27BD">
      <w:pPr>
        <w:rPr>
          <w:rFonts w:ascii="Arial" w:hAnsi="Arial" w:cs="Arial"/>
          <w:sz w:val="22"/>
          <w:szCs w:val="22"/>
        </w:rPr>
      </w:pPr>
      <w:r w:rsidRPr="0007501D">
        <w:rPr>
          <w:rFonts w:ascii="Arial" w:hAnsi="Arial" w:cs="Arial"/>
          <w:sz w:val="22"/>
          <w:szCs w:val="22"/>
        </w:rPr>
        <w:t>* Kan het arrangement er redelijkerwijs gesproken toe bijdragen dat een verwijzing naar een intensievere aanpak binnen SBO of SO wordt voorkomen?</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De AC overlegt waar nodig nog met de betrokken ondersteuner in geval er sprake is van onduidelijkheid, dan wel als de AC twijfels heeft over nut en noodzaak van het aangevraagde arrangement. Als het arrangement wordt toegekend, al dan niet in aangepaste vorm, wordt het toegekende arrangement op schrift gesteld en ondertekend door de coördinator van het platform. Vervolgens wordt de ondersteuner er over geïnformeerd. Kan deze zich vinden in het besluit van de AC, dan leidt de ondersteuner het verder door naar de betreffende school. De school  informeert de ouders en laat de ouders tekenen voor de uitvoering van het arrangement, zodat voor alle betrokkenen duidelijk is wat het arrangement inhoudt en er ook commitment op is. Als een aangevraagd arrangement niet wordt toegekend wordt dit ook op schrift gesteld met een uitleg waarom het aangevraagde arrangement niet wordt toegekend. In deze gevallen vindt altijd overleg met de ondersteuner plaats, ook om te kijken welke vervolgroute we wel met de betreffende leerling kunnen volgen. Vervolgens wordt ook de school hierover geïnformeerd, die weer de ouders informeren. Waar aan de orde kan er een gesprek plaats vinden met school, ouders, ondersteuner en leden van de AC om te bespreken welke route het beste gevolgd kan worden, en waar ook alle betrokkenen zich in kunnen vinden.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Arrangementen worden niet toegekend omdat er een probleem is bij of met een leerling, maar omdat we denken dat uitvoering van het arrangement de ontwikkeling van de leerling faciliteert. Dit om te voorkomen dat we tijd en energie stoppen in activiteiten, waarvan evident c.q. voorspelbaar is dat ze geen positief effect zullen hebben op de verdere ontwikkeling van de leerling.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Een arrangement is maatwerk. We werken dus niet met vaststaande arrangementen, noch wat betreft inhoud, noch wat betreft intensiteit, noch wat betreft doorlooptijd. </w:t>
      </w:r>
    </w:p>
    <w:p w:rsidR="00EB27BD" w:rsidRPr="0007501D" w:rsidRDefault="00EB27BD" w:rsidP="00EB27BD">
      <w:pPr>
        <w:rPr>
          <w:rFonts w:ascii="Arial" w:hAnsi="Arial" w:cs="Arial"/>
          <w:sz w:val="22"/>
          <w:szCs w:val="22"/>
        </w:rPr>
      </w:pPr>
      <w:r w:rsidRPr="0007501D">
        <w:rPr>
          <w:rFonts w:ascii="Arial" w:hAnsi="Arial" w:cs="Arial"/>
          <w:sz w:val="22"/>
          <w:szCs w:val="22"/>
        </w:rPr>
        <w:lastRenderedPageBreak/>
        <w:t xml:space="preserve">Elk arrangement kent een einddatum. Er is deels sprake van kort lopende arrangementen, maar ook van langer lopende arrangementen. Als een arrangement langer loopt geven we expliciet aan dat we verwachten dat betrokken ondersteuner aan de bel trekt als een arrangement niet meer nodig is, of als het niet langer adequaat is gelet op de ontwikkeling van de leerling en de daarmee samenhangende ondersteuningsbehoefte. Vanuit de AC worden alle langer lopende arrangementen gemonitord, door de ondersteuners actief aan te spreken over de voortgang, tenminste halfjaarlijks, of zoveel vaker als zinvol is.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In principe komen alleen die leerlingen in aanmerking voor een arrangement waarbij al eerder sprake was van preventieve zorg.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Er zijn ook situaties waarin toekenning van een arrangement niet tot de gewenste ontwikkeling zal leiden, maar waarbij sprake is van een evidente ondersteuningsbehoefte waaraan niet tegemoet kan worden gekomen door het reguliere basisonderwijs, ook niet met een arrangement. In deze gevallen wordt het dossier snel doorgeleid naar de Commissie Toelaatbaarheid om te beoordelen of een verwijzing naar SBO of SO voor de betreffende leerling een passende optie is. </w:t>
      </w:r>
    </w:p>
    <w:p w:rsidR="004508CD" w:rsidRPr="0007501D" w:rsidRDefault="004508CD" w:rsidP="006230EE">
      <w:pPr>
        <w:rPr>
          <w:rFonts w:ascii="Arial" w:hAnsi="Arial" w:cs="Arial"/>
          <w:b/>
          <w:i/>
          <w:sz w:val="22"/>
          <w:szCs w:val="22"/>
        </w:rPr>
      </w:pPr>
    </w:p>
    <w:p w:rsidR="00EB27BD" w:rsidRPr="0007501D" w:rsidRDefault="00EB27BD" w:rsidP="00EB27BD">
      <w:pPr>
        <w:ind w:left="708" w:firstLine="708"/>
        <w:rPr>
          <w:rFonts w:ascii="Arial" w:hAnsi="Arial" w:cs="Arial"/>
          <w:b/>
          <w:i/>
          <w:sz w:val="22"/>
          <w:szCs w:val="22"/>
        </w:rPr>
      </w:pPr>
      <w:r w:rsidRPr="0007501D">
        <w:rPr>
          <w:rFonts w:ascii="Arial" w:hAnsi="Arial" w:cs="Arial"/>
          <w:b/>
          <w:i/>
          <w:sz w:val="22"/>
          <w:szCs w:val="22"/>
        </w:rPr>
        <w:t xml:space="preserve">Zorgniveau 3: Toelaatbaarheidsverklaring (TLV)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Er zijn situaties waarbij de vraag opkomt of een andere onderwijssetting voor de betreffende leerling niet een betere context vormt voor zijn/haar verdere ontwikkeling. In dergelijke gevallen wordt het complete dossier van de betreffende leerling voorgelegd aan de CT (Commissie Toelaatbaarheid). Deze beslist of er sprake is van voldoende reden, uitgedrukt in termen van problematiek en de daarop gebaseerde ondersteuningsbehoefte, om een toelaatbaarheidsverklaring (TLV) af te geven voor SBO of SO. </w:t>
      </w:r>
    </w:p>
    <w:p w:rsidR="00EB27BD" w:rsidRPr="0007501D" w:rsidRDefault="00EB27BD" w:rsidP="00EB27BD">
      <w:pPr>
        <w:rPr>
          <w:rFonts w:ascii="Arial" w:hAnsi="Arial" w:cs="Arial"/>
          <w:sz w:val="22"/>
          <w:szCs w:val="22"/>
        </w:rPr>
      </w:pPr>
      <w:r w:rsidRPr="0007501D">
        <w:rPr>
          <w:rFonts w:ascii="Arial" w:hAnsi="Arial" w:cs="Arial"/>
          <w:sz w:val="22"/>
          <w:szCs w:val="22"/>
        </w:rPr>
        <w:t xml:space="preserve">Eén van de leden van de CT, werkzaam bij het platform, heeft de taak om de gehele procedure rondom het werken van de CT uit te werken en op schrift te stellen. </w:t>
      </w:r>
    </w:p>
    <w:p w:rsidR="00EB27BD" w:rsidRPr="0007501D" w:rsidRDefault="00EB27BD" w:rsidP="00EB27BD">
      <w:pPr>
        <w:rPr>
          <w:rFonts w:ascii="Arial" w:hAnsi="Arial" w:cs="Arial"/>
          <w:b/>
          <w:sz w:val="22"/>
          <w:szCs w:val="22"/>
        </w:rPr>
      </w:pPr>
    </w:p>
    <w:p w:rsidR="00EB27BD" w:rsidRPr="0007501D" w:rsidRDefault="00EB27BD" w:rsidP="00EB27BD">
      <w:pPr>
        <w:rPr>
          <w:rFonts w:ascii="Arial" w:hAnsi="Arial" w:cs="Arial"/>
          <w:b/>
          <w:sz w:val="22"/>
          <w:szCs w:val="22"/>
        </w:rPr>
      </w:pPr>
      <w:r w:rsidRPr="0007501D">
        <w:rPr>
          <w:rFonts w:ascii="Arial" w:hAnsi="Arial" w:cs="Arial"/>
          <w:sz w:val="22"/>
          <w:szCs w:val="22"/>
        </w:rPr>
        <w:t>Te allen tijde blijven leerlingen uit een bepaalde regio onder de verantwoordelijkheid van het oorspronkelijke schoolbestuur vallen. Ook als deze leerlingen een toelaatbaarheidsverklaring krijgen en naar het speciaal (basis)onderwijs gaan. Schoolbesturen blijven hun verwezen leerlingen volgen. Hiermee is onder andere de koppeling en samenwerkingsrelatie tussen het basisonderwijs en het speciaal (basis)onderwijs geborgd. Bij het volgen van de leerling door het verwijzende schoolbestuur en de terugkoppeling vanuit het speciaal (basis)onderwijs over de ontwikkeling van de leerling is de afweging voor een mogelijke terugplaatsing een standaard gespreksonderwerp, ook binnen het ondersteuningsplatform.</w:t>
      </w:r>
    </w:p>
    <w:p w:rsidR="00EB27BD" w:rsidRPr="0007501D" w:rsidRDefault="00EB27BD" w:rsidP="00EB27BD">
      <w:pPr>
        <w:rPr>
          <w:rFonts w:ascii="Arial" w:hAnsi="Arial" w:cs="Arial"/>
          <w:b/>
          <w:sz w:val="22"/>
          <w:szCs w:val="22"/>
        </w:rPr>
      </w:pPr>
    </w:p>
    <w:p w:rsidR="00EB27BD" w:rsidRPr="0007501D" w:rsidRDefault="00EB27BD" w:rsidP="00EB27BD">
      <w:pPr>
        <w:rPr>
          <w:rFonts w:ascii="Arial" w:hAnsi="Arial" w:cs="Arial"/>
          <w:b/>
          <w:sz w:val="22"/>
          <w:szCs w:val="22"/>
        </w:rPr>
      </w:pPr>
    </w:p>
    <w:p w:rsidR="00EB27BD" w:rsidRPr="0007501D" w:rsidRDefault="00EB27BD" w:rsidP="00EB27BD">
      <w:pPr>
        <w:rPr>
          <w:rFonts w:ascii="Arial" w:hAnsi="Arial" w:cs="Arial"/>
          <w:b/>
          <w:sz w:val="22"/>
          <w:szCs w:val="22"/>
        </w:rPr>
      </w:pPr>
    </w:p>
    <w:p w:rsidR="00EB27BD" w:rsidRPr="0007501D" w:rsidRDefault="00EB27BD" w:rsidP="00EB27BD">
      <w:pPr>
        <w:rPr>
          <w:rFonts w:ascii="Arial" w:hAnsi="Arial" w:cs="Arial"/>
          <w:b/>
          <w:sz w:val="22"/>
          <w:szCs w:val="22"/>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bookmarkStart w:id="0" w:name="_GoBack"/>
      <w:bookmarkEnd w:id="0"/>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32"/>
          <w:szCs w:val="32"/>
        </w:rPr>
        <w:sectPr w:rsidR="00EB27BD" w:rsidSect="00D638DF">
          <w:footerReference w:type="even" r:id="rId13"/>
          <w:footerReference w:type="default" r:id="rId14"/>
          <w:footerReference w:type="first" r:id="rId15"/>
          <w:pgSz w:w="11906" w:h="16838"/>
          <w:pgMar w:top="1417" w:right="1417" w:bottom="1417" w:left="1417" w:header="708" w:footer="708" w:gutter="0"/>
          <w:cols w:space="708"/>
          <w:docGrid w:linePitch="360"/>
        </w:sectPr>
      </w:pPr>
    </w:p>
    <w:p w:rsidR="00EB27BD" w:rsidRPr="00EB27BD" w:rsidRDefault="00EB27BD" w:rsidP="00EB27BD">
      <w:pPr>
        <w:rPr>
          <w:rFonts w:ascii="Arial" w:hAnsi="Arial" w:cs="Arial"/>
          <w:b/>
          <w:sz w:val="20"/>
          <w:szCs w:val="20"/>
        </w:rPr>
      </w:pPr>
      <w:r w:rsidRPr="00EB27BD">
        <w:rPr>
          <w:rFonts w:ascii="Arial" w:hAnsi="Arial" w:cs="Arial"/>
          <w:b/>
          <w:sz w:val="20"/>
          <w:szCs w:val="20"/>
        </w:rPr>
        <w:lastRenderedPageBreak/>
        <w:t>Stappenplan bij extra zorg</w:t>
      </w:r>
    </w:p>
    <w:tbl>
      <w:tblPr>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84"/>
        <w:gridCol w:w="1985"/>
        <w:gridCol w:w="2835"/>
        <w:gridCol w:w="2268"/>
        <w:gridCol w:w="2126"/>
        <w:gridCol w:w="2705"/>
      </w:tblGrid>
      <w:tr w:rsidR="00EB27BD" w:rsidRPr="00EB27BD" w:rsidTr="00EB27BD">
        <w:tc>
          <w:tcPr>
            <w:tcW w:w="1101" w:type="dxa"/>
            <w:shd w:val="clear" w:color="auto" w:fill="00B050"/>
          </w:tcPr>
          <w:p w:rsidR="00EB27BD" w:rsidRPr="00EB27BD" w:rsidRDefault="00EB27BD" w:rsidP="00EB27BD">
            <w:pPr>
              <w:ind w:right="-108"/>
              <w:rPr>
                <w:rFonts w:ascii="Arial" w:hAnsi="Arial" w:cs="Arial"/>
                <w:b/>
                <w:sz w:val="20"/>
                <w:szCs w:val="20"/>
              </w:rPr>
            </w:pPr>
            <w:r w:rsidRPr="00EB27BD">
              <w:rPr>
                <w:rFonts w:ascii="Arial" w:hAnsi="Arial" w:cs="Arial"/>
                <w:b/>
                <w:sz w:val="20"/>
                <w:szCs w:val="20"/>
              </w:rPr>
              <w:t>Niveau</w:t>
            </w:r>
          </w:p>
        </w:tc>
        <w:tc>
          <w:tcPr>
            <w:tcW w:w="1984"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Inhoud</w:t>
            </w:r>
          </w:p>
        </w:tc>
        <w:tc>
          <w:tcPr>
            <w:tcW w:w="1985"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Wie onderneemt actie?</w:t>
            </w:r>
          </w:p>
        </w:tc>
        <w:tc>
          <w:tcPr>
            <w:tcW w:w="2835"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Wat is de actie?</w:t>
            </w:r>
          </w:p>
        </w:tc>
        <w:tc>
          <w:tcPr>
            <w:tcW w:w="2268"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Planning?</w:t>
            </w:r>
          </w:p>
        </w:tc>
        <w:tc>
          <w:tcPr>
            <w:tcW w:w="2126"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Dossiervorming</w:t>
            </w:r>
          </w:p>
        </w:tc>
        <w:tc>
          <w:tcPr>
            <w:tcW w:w="2705"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Rol ouders</w:t>
            </w:r>
          </w:p>
        </w:tc>
      </w:tr>
      <w:tr w:rsidR="00EB27BD" w:rsidRPr="00EB27BD" w:rsidTr="00EB27BD">
        <w:tc>
          <w:tcPr>
            <w:tcW w:w="1101" w:type="dxa"/>
          </w:tcPr>
          <w:p w:rsidR="00EB27BD" w:rsidRPr="00EB27BD" w:rsidRDefault="00EB27BD" w:rsidP="00EB27BD">
            <w:pPr>
              <w:rPr>
                <w:rFonts w:ascii="Arial" w:hAnsi="Arial" w:cs="Arial"/>
                <w:b/>
                <w:sz w:val="20"/>
                <w:szCs w:val="20"/>
              </w:rPr>
            </w:pPr>
            <w:r w:rsidRPr="00EB27BD">
              <w:rPr>
                <w:rFonts w:ascii="Arial" w:hAnsi="Arial" w:cs="Arial"/>
                <w:b/>
                <w:sz w:val="20"/>
                <w:szCs w:val="20"/>
              </w:rPr>
              <w:t>1:</w:t>
            </w:r>
          </w:p>
          <w:p w:rsidR="00EB27BD" w:rsidRPr="00EB27BD" w:rsidRDefault="00EB27BD" w:rsidP="00EB27BD">
            <w:pPr>
              <w:rPr>
                <w:rFonts w:ascii="Arial" w:hAnsi="Arial" w:cs="Arial"/>
                <w:b/>
                <w:sz w:val="20"/>
                <w:szCs w:val="20"/>
              </w:rPr>
            </w:pPr>
            <w:r w:rsidRPr="00EB27BD">
              <w:rPr>
                <w:rFonts w:ascii="Arial" w:hAnsi="Arial" w:cs="Arial"/>
                <w:b/>
                <w:sz w:val="20"/>
                <w:szCs w:val="20"/>
              </w:rPr>
              <w:t xml:space="preserve">Basis (licht </w:t>
            </w:r>
            <w:proofErr w:type="spellStart"/>
            <w:r w:rsidRPr="00EB27BD">
              <w:rPr>
                <w:rFonts w:ascii="Arial" w:hAnsi="Arial" w:cs="Arial"/>
                <w:b/>
                <w:sz w:val="20"/>
                <w:szCs w:val="20"/>
              </w:rPr>
              <w:t>arrange-ment</w:t>
            </w:r>
            <w:proofErr w:type="spellEnd"/>
            <w:r w:rsidRPr="00EB27BD">
              <w:rPr>
                <w:rFonts w:ascii="Arial" w:hAnsi="Arial" w:cs="Arial"/>
                <w:b/>
                <w:sz w:val="20"/>
                <w:szCs w:val="20"/>
              </w:rPr>
              <w:t>)</w:t>
            </w:r>
          </w:p>
        </w:tc>
        <w:tc>
          <w:tcPr>
            <w:tcW w:w="1984" w:type="dxa"/>
          </w:tcPr>
          <w:p w:rsidR="00EB27BD" w:rsidRPr="00EB27BD" w:rsidRDefault="00EB27BD" w:rsidP="00EB27BD">
            <w:pPr>
              <w:ind w:right="254"/>
              <w:rPr>
                <w:rFonts w:ascii="Arial" w:hAnsi="Arial" w:cs="Arial"/>
                <w:sz w:val="20"/>
                <w:szCs w:val="20"/>
              </w:rPr>
            </w:pPr>
            <w:r w:rsidRPr="00EB27BD">
              <w:rPr>
                <w:rFonts w:ascii="Arial" w:hAnsi="Arial" w:cs="Arial"/>
                <w:sz w:val="20"/>
                <w:szCs w:val="20"/>
              </w:rPr>
              <w:t xml:space="preserve">Op dit niveau worden ondersteuners van het platform ingeschakeld door de school. Interventies kunnen worden ingezet, Algemene zorg in de groep: het onderwijs aangepast aan het niveau van de leerling. Handelings-gericht werken. </w:t>
            </w:r>
          </w:p>
        </w:tc>
        <w:tc>
          <w:tcPr>
            <w:tcW w:w="1985"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De leerkracht. Hij/zij is verantwoordelijk voor een zorgvuldig proces van afstemming. Kinderen die in aanmerking komen voor deze extra ondersteuning worden besproken met de IB-er. Mocht er een expert vanuit Stromenland nodig zijn zal de IB-er deze in gaan zetten.  </w:t>
            </w:r>
          </w:p>
        </w:tc>
        <w:tc>
          <w:tcPr>
            <w:tcW w:w="2835"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Afstemming van onderwijs: methode-gericht werken. Interventies kunnen worden ingezet in samenspraak met de ondersteuner: consultatie, advies, aanvullende diagnostiek, groepsbezoeken, gesprekken met ouders, hulp bij het opstellen van plannen etc. In de klas vallen deze kinderen gewoon nog binnen het groepsplan. Blijken deze kinderen toch langer en meer hulp nodig te hebben stelt de IB-er alvast een groeidocument en OPP op.  </w:t>
            </w:r>
          </w:p>
        </w:tc>
        <w:tc>
          <w:tcPr>
            <w:tcW w:w="2268" w:type="dxa"/>
          </w:tcPr>
          <w:p w:rsidR="00EB27BD" w:rsidRPr="00EB27BD" w:rsidRDefault="00EB27BD" w:rsidP="00EB27BD">
            <w:pPr>
              <w:rPr>
                <w:rFonts w:ascii="Arial" w:hAnsi="Arial" w:cs="Arial"/>
                <w:sz w:val="20"/>
                <w:szCs w:val="20"/>
              </w:rPr>
            </w:pPr>
            <w:r w:rsidRPr="00EB27BD">
              <w:rPr>
                <w:rFonts w:ascii="Arial" w:hAnsi="Arial" w:cs="Arial"/>
                <w:sz w:val="20"/>
                <w:szCs w:val="20"/>
              </w:rPr>
              <w:t>Het doel van de netwerkondersteuner is preventief helpen, dus wanneer dit voldoende blijkt te zijn houdt de bemoeienis van het platform op. In de klas maakt de leerkracht een  groepsoverzicht en aan de hand daarvan de groepsplannen waarbinnen deze leerlingen vallen. Deze kinderen worden wel extra in de gaten houden.</w:t>
            </w:r>
          </w:p>
        </w:tc>
        <w:tc>
          <w:tcPr>
            <w:tcW w:w="2126"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De leerkracht registreert </w:t>
            </w:r>
            <w:proofErr w:type="spellStart"/>
            <w:r w:rsidRPr="00EB27BD">
              <w:rPr>
                <w:rFonts w:ascii="Arial" w:hAnsi="Arial" w:cs="Arial"/>
                <w:sz w:val="20"/>
                <w:szCs w:val="20"/>
              </w:rPr>
              <w:t>toetsresultaten</w:t>
            </w:r>
            <w:proofErr w:type="spellEnd"/>
            <w:r w:rsidRPr="00EB27BD">
              <w:rPr>
                <w:rFonts w:ascii="Arial" w:hAnsi="Arial" w:cs="Arial"/>
                <w:sz w:val="20"/>
                <w:szCs w:val="20"/>
              </w:rPr>
              <w:t xml:space="preserve"> in het CITO LOVS, op de registratieformulieren van de methode of in </w:t>
            </w:r>
            <w:proofErr w:type="spellStart"/>
            <w:r w:rsidRPr="00EB27BD">
              <w:rPr>
                <w:rFonts w:ascii="Arial" w:hAnsi="Arial" w:cs="Arial"/>
                <w:sz w:val="20"/>
                <w:szCs w:val="20"/>
              </w:rPr>
              <w:t>Parnassys</w:t>
            </w:r>
            <w:proofErr w:type="spellEnd"/>
            <w:r w:rsidRPr="00EB27BD">
              <w:rPr>
                <w:rFonts w:ascii="Arial" w:hAnsi="Arial" w:cs="Arial"/>
                <w:sz w:val="20"/>
                <w:szCs w:val="20"/>
              </w:rPr>
              <w:t xml:space="preserve">. Andere (relevante) zaken over kinderen worden ook in </w:t>
            </w:r>
            <w:proofErr w:type="spellStart"/>
            <w:r w:rsidRPr="00EB27BD">
              <w:rPr>
                <w:rFonts w:ascii="Arial" w:hAnsi="Arial" w:cs="Arial"/>
                <w:sz w:val="20"/>
                <w:szCs w:val="20"/>
              </w:rPr>
              <w:t>Parnassys</w:t>
            </w:r>
            <w:proofErr w:type="spellEnd"/>
            <w:r w:rsidRPr="00EB27BD">
              <w:rPr>
                <w:rFonts w:ascii="Arial" w:hAnsi="Arial" w:cs="Arial"/>
                <w:sz w:val="20"/>
                <w:szCs w:val="20"/>
              </w:rPr>
              <w:t xml:space="preserve"> gezet. Het groepsoverzicht en groepsplan maken we in ons eigen format</w:t>
            </w:r>
          </w:p>
        </w:tc>
        <w:tc>
          <w:tcPr>
            <w:tcW w:w="2705"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 Ouders geven de nodige informatie aan school. (omgekeerd oudergesprek) </w:t>
            </w:r>
          </w:p>
          <w:p w:rsidR="00EB27BD" w:rsidRPr="00EB27BD" w:rsidRDefault="00EB27BD" w:rsidP="00EB27BD">
            <w:pPr>
              <w:rPr>
                <w:rFonts w:ascii="Arial" w:hAnsi="Arial" w:cs="Arial"/>
                <w:sz w:val="20"/>
                <w:szCs w:val="20"/>
              </w:rPr>
            </w:pPr>
            <w:r w:rsidRPr="00EB27BD">
              <w:rPr>
                <w:rFonts w:ascii="Arial" w:hAnsi="Arial" w:cs="Arial"/>
                <w:sz w:val="20"/>
                <w:szCs w:val="20"/>
              </w:rPr>
              <w:t>* Ouders worden geïnformeerd over de ontwikkeling van hun kind via de periodieke verslaglegging. (rapporten, tien minutengesprekken, ouderportaal) *Ouders zijn op de hoogte van de inschakeling van ondersteuners van het platform en geven expliciet toestemming volgens een standaardformulier.</w:t>
            </w:r>
          </w:p>
          <w:p w:rsidR="00EB27BD" w:rsidRPr="00EB27BD" w:rsidRDefault="00EB27BD" w:rsidP="00EB27BD">
            <w:pPr>
              <w:rPr>
                <w:rFonts w:ascii="Arial" w:hAnsi="Arial" w:cs="Arial"/>
                <w:sz w:val="20"/>
                <w:szCs w:val="20"/>
              </w:rPr>
            </w:pPr>
            <w:r w:rsidRPr="00EB27BD">
              <w:rPr>
                <w:rFonts w:ascii="Arial" w:hAnsi="Arial" w:cs="Arial"/>
                <w:sz w:val="20"/>
                <w:szCs w:val="20"/>
              </w:rPr>
              <w:t xml:space="preserve"> </w:t>
            </w:r>
          </w:p>
        </w:tc>
      </w:tr>
      <w:tr w:rsidR="00EB27BD" w:rsidRPr="00EB27BD" w:rsidTr="00D638DF">
        <w:trPr>
          <w:trHeight w:val="4302"/>
        </w:trPr>
        <w:tc>
          <w:tcPr>
            <w:tcW w:w="1101" w:type="dxa"/>
          </w:tcPr>
          <w:p w:rsidR="00EB27BD" w:rsidRPr="00EB27BD" w:rsidRDefault="00EB27BD" w:rsidP="00EB27BD">
            <w:pPr>
              <w:rPr>
                <w:rFonts w:ascii="Arial" w:hAnsi="Arial" w:cs="Arial"/>
                <w:b/>
                <w:sz w:val="20"/>
                <w:szCs w:val="20"/>
              </w:rPr>
            </w:pPr>
            <w:r w:rsidRPr="00EB27BD">
              <w:rPr>
                <w:rFonts w:ascii="Arial" w:hAnsi="Arial" w:cs="Arial"/>
                <w:b/>
                <w:sz w:val="20"/>
                <w:szCs w:val="20"/>
              </w:rPr>
              <w:t>2:</w:t>
            </w:r>
          </w:p>
          <w:p w:rsidR="00EB27BD" w:rsidRPr="00EB27BD" w:rsidRDefault="00EB27BD" w:rsidP="00EB27BD">
            <w:pPr>
              <w:rPr>
                <w:rFonts w:ascii="Arial" w:hAnsi="Arial" w:cs="Arial"/>
                <w:b/>
                <w:sz w:val="20"/>
                <w:szCs w:val="20"/>
              </w:rPr>
            </w:pPr>
            <w:r w:rsidRPr="00EB27BD">
              <w:rPr>
                <w:rFonts w:ascii="Arial" w:hAnsi="Arial" w:cs="Arial"/>
                <w:b/>
                <w:sz w:val="20"/>
                <w:szCs w:val="20"/>
              </w:rPr>
              <w:t>Extra</w:t>
            </w:r>
          </w:p>
          <w:p w:rsidR="00EB27BD" w:rsidRPr="00EB27BD" w:rsidRDefault="00EB27BD" w:rsidP="00EB27BD">
            <w:pPr>
              <w:rPr>
                <w:rFonts w:ascii="Arial" w:hAnsi="Arial" w:cs="Arial"/>
                <w:b/>
                <w:sz w:val="20"/>
                <w:szCs w:val="20"/>
              </w:rPr>
            </w:pPr>
            <w:r w:rsidRPr="00EB27BD">
              <w:rPr>
                <w:rFonts w:ascii="Arial" w:hAnsi="Arial" w:cs="Arial"/>
                <w:b/>
                <w:sz w:val="20"/>
                <w:szCs w:val="20"/>
              </w:rPr>
              <w:t>(</w:t>
            </w:r>
            <w:proofErr w:type="spellStart"/>
            <w:r w:rsidRPr="00EB27BD">
              <w:rPr>
                <w:rFonts w:ascii="Arial" w:hAnsi="Arial" w:cs="Arial"/>
                <w:b/>
                <w:sz w:val="20"/>
                <w:szCs w:val="20"/>
              </w:rPr>
              <w:t>Maat-werk</w:t>
            </w:r>
            <w:proofErr w:type="spellEnd"/>
            <w:r w:rsidRPr="00EB27BD">
              <w:rPr>
                <w:rFonts w:ascii="Arial" w:hAnsi="Arial" w:cs="Arial"/>
                <w:b/>
                <w:sz w:val="20"/>
                <w:szCs w:val="20"/>
              </w:rPr>
              <w:t xml:space="preserve"> </w:t>
            </w:r>
            <w:proofErr w:type="spellStart"/>
            <w:r w:rsidRPr="00EB27BD">
              <w:rPr>
                <w:rFonts w:ascii="Arial" w:hAnsi="Arial" w:cs="Arial"/>
                <w:b/>
                <w:sz w:val="20"/>
                <w:szCs w:val="20"/>
              </w:rPr>
              <w:t>arrange-ment</w:t>
            </w:r>
            <w:proofErr w:type="spellEnd"/>
            <w:r w:rsidRPr="00EB27BD">
              <w:rPr>
                <w:rFonts w:ascii="Arial" w:hAnsi="Arial" w:cs="Arial"/>
                <w:b/>
                <w:sz w:val="20"/>
                <w:szCs w:val="20"/>
              </w:rPr>
              <w:t>)</w:t>
            </w:r>
          </w:p>
        </w:tc>
        <w:tc>
          <w:tcPr>
            <w:tcW w:w="1984" w:type="dxa"/>
          </w:tcPr>
          <w:p w:rsidR="00EB27BD" w:rsidRPr="00EB27BD" w:rsidRDefault="00EB27BD" w:rsidP="00EB27BD">
            <w:pPr>
              <w:rPr>
                <w:rFonts w:ascii="Arial" w:hAnsi="Arial" w:cs="Arial"/>
                <w:sz w:val="20"/>
                <w:szCs w:val="20"/>
              </w:rPr>
            </w:pPr>
            <w:r w:rsidRPr="00EB27BD">
              <w:rPr>
                <w:rFonts w:ascii="Arial" w:hAnsi="Arial" w:cs="Arial"/>
                <w:sz w:val="20"/>
                <w:szCs w:val="20"/>
              </w:rPr>
              <w:t>Als er meer betrokkenheid van het platform nodig is om de ontwikkeling van het betreffende kind te faciliteren, kan een arrangement aangevraagd worden.</w:t>
            </w:r>
          </w:p>
        </w:tc>
        <w:tc>
          <w:tcPr>
            <w:tcW w:w="1985"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De IB-er vraagt in nauwe samenwerking met ouders en de </w:t>
            </w:r>
            <w:proofErr w:type="spellStart"/>
            <w:r w:rsidRPr="00EB27BD">
              <w:rPr>
                <w:rFonts w:ascii="Arial" w:hAnsi="Arial" w:cs="Arial"/>
                <w:sz w:val="20"/>
                <w:szCs w:val="20"/>
              </w:rPr>
              <w:t>netwerkonder-steuner</w:t>
            </w:r>
            <w:proofErr w:type="spellEnd"/>
            <w:r w:rsidRPr="00EB27BD">
              <w:rPr>
                <w:rFonts w:ascii="Arial" w:hAnsi="Arial" w:cs="Arial"/>
                <w:sz w:val="20"/>
                <w:szCs w:val="20"/>
              </w:rPr>
              <w:t xml:space="preserve"> / ambulant begeleider van Stromenland een arrangement aan. </w:t>
            </w:r>
          </w:p>
        </w:tc>
        <w:tc>
          <w:tcPr>
            <w:tcW w:w="2835"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Voor een arrangement zal er een up-to-date  Groeidocument en OPP moeten zijn. Deze maakt de IB-er. Nadat de documenten klaar zijn worden deze documenten door de ondersteuner aangeboden bij de arrangementencommissie. Zij beslissen of er een arrangement wordt toegewezen. Die uitslag wordt op schrift gezet en naar school gestuurd. </w:t>
            </w:r>
          </w:p>
          <w:p w:rsidR="00EB27BD" w:rsidRPr="00EB27BD" w:rsidRDefault="00EB27BD" w:rsidP="00EB27BD">
            <w:pPr>
              <w:rPr>
                <w:rFonts w:ascii="Arial" w:hAnsi="Arial" w:cs="Arial"/>
                <w:sz w:val="20"/>
                <w:szCs w:val="20"/>
              </w:rPr>
            </w:pPr>
            <w:r w:rsidRPr="00EB27BD">
              <w:rPr>
                <w:rFonts w:ascii="Arial" w:hAnsi="Arial" w:cs="Arial"/>
                <w:sz w:val="20"/>
                <w:szCs w:val="20"/>
              </w:rPr>
              <w:t xml:space="preserve"> </w:t>
            </w:r>
          </w:p>
          <w:p w:rsidR="00EB27BD" w:rsidRPr="00EB27BD" w:rsidRDefault="00EB27BD" w:rsidP="00EB27BD">
            <w:pPr>
              <w:rPr>
                <w:rFonts w:ascii="Arial" w:hAnsi="Arial" w:cs="Arial"/>
                <w:sz w:val="20"/>
                <w:szCs w:val="20"/>
              </w:rPr>
            </w:pPr>
          </w:p>
          <w:p w:rsidR="00EB27BD" w:rsidRPr="00EB27BD" w:rsidRDefault="00EB27BD" w:rsidP="00EB27BD">
            <w:pPr>
              <w:rPr>
                <w:rFonts w:ascii="Arial" w:hAnsi="Arial" w:cs="Arial"/>
                <w:sz w:val="20"/>
                <w:szCs w:val="20"/>
              </w:rPr>
            </w:pPr>
          </w:p>
        </w:tc>
        <w:tc>
          <w:tcPr>
            <w:tcW w:w="2268"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Groeidocument, OPP, Verslagen van gesprekken, Cito LOVS worden aangeleverd bij de </w:t>
            </w:r>
            <w:proofErr w:type="spellStart"/>
            <w:r w:rsidRPr="00EB27BD">
              <w:rPr>
                <w:rFonts w:ascii="Arial" w:hAnsi="Arial" w:cs="Arial"/>
                <w:sz w:val="20"/>
                <w:szCs w:val="20"/>
              </w:rPr>
              <w:t>arrangementencom</w:t>
            </w:r>
            <w:proofErr w:type="spellEnd"/>
            <w:r w:rsidRPr="00EB27BD">
              <w:rPr>
                <w:rFonts w:ascii="Arial" w:hAnsi="Arial" w:cs="Arial"/>
                <w:sz w:val="20"/>
                <w:szCs w:val="20"/>
              </w:rPr>
              <w:t xml:space="preserve">-missie. Zij overleggen en vervolgens krijgen we de uitkomst op papier. Wanneer de uitspraak niet naar tevredenheid is kunnen we altijd in gesprek.   </w:t>
            </w:r>
          </w:p>
        </w:tc>
        <w:tc>
          <w:tcPr>
            <w:tcW w:w="2126"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De leerkracht registreert </w:t>
            </w:r>
            <w:proofErr w:type="spellStart"/>
            <w:r w:rsidRPr="00EB27BD">
              <w:rPr>
                <w:rFonts w:ascii="Arial" w:hAnsi="Arial" w:cs="Arial"/>
                <w:sz w:val="20"/>
                <w:szCs w:val="20"/>
              </w:rPr>
              <w:t>toetsresultaten</w:t>
            </w:r>
            <w:proofErr w:type="spellEnd"/>
            <w:r w:rsidRPr="00EB27BD">
              <w:rPr>
                <w:rFonts w:ascii="Arial" w:hAnsi="Arial" w:cs="Arial"/>
                <w:sz w:val="20"/>
                <w:szCs w:val="20"/>
              </w:rPr>
              <w:t xml:space="preserve"> in het CITO LOVS, op de </w:t>
            </w:r>
            <w:proofErr w:type="spellStart"/>
            <w:r w:rsidRPr="00EB27BD">
              <w:rPr>
                <w:rFonts w:ascii="Arial" w:hAnsi="Arial" w:cs="Arial"/>
                <w:sz w:val="20"/>
                <w:szCs w:val="20"/>
              </w:rPr>
              <w:t>registratieformulie-ren</w:t>
            </w:r>
            <w:proofErr w:type="spellEnd"/>
            <w:r w:rsidRPr="00EB27BD">
              <w:rPr>
                <w:rFonts w:ascii="Arial" w:hAnsi="Arial" w:cs="Arial"/>
                <w:sz w:val="20"/>
                <w:szCs w:val="20"/>
              </w:rPr>
              <w:t xml:space="preserve"> van de methode of in </w:t>
            </w:r>
            <w:proofErr w:type="spellStart"/>
            <w:r w:rsidRPr="00EB27BD">
              <w:rPr>
                <w:rFonts w:ascii="Arial" w:hAnsi="Arial" w:cs="Arial"/>
                <w:sz w:val="20"/>
                <w:szCs w:val="20"/>
              </w:rPr>
              <w:t>Parnassys</w:t>
            </w:r>
            <w:proofErr w:type="spellEnd"/>
            <w:r w:rsidRPr="00EB27BD">
              <w:rPr>
                <w:rFonts w:ascii="Arial" w:hAnsi="Arial" w:cs="Arial"/>
                <w:sz w:val="20"/>
                <w:szCs w:val="20"/>
              </w:rPr>
              <w:t xml:space="preserve">. Andere relevante zaken over kinderen worden ook in </w:t>
            </w:r>
            <w:proofErr w:type="spellStart"/>
            <w:r w:rsidRPr="00EB27BD">
              <w:rPr>
                <w:rFonts w:ascii="Arial" w:hAnsi="Arial" w:cs="Arial"/>
                <w:sz w:val="20"/>
                <w:szCs w:val="20"/>
              </w:rPr>
              <w:t>Parnassys</w:t>
            </w:r>
            <w:proofErr w:type="spellEnd"/>
            <w:r w:rsidRPr="00EB27BD">
              <w:rPr>
                <w:rFonts w:ascii="Arial" w:hAnsi="Arial" w:cs="Arial"/>
                <w:sz w:val="20"/>
                <w:szCs w:val="20"/>
              </w:rPr>
              <w:t xml:space="preserve"> gezet. Het groepsoverzicht en groepsplan maken we in ons eigen format De IB-er houdt het groeidocument bij en maakt het OPP. </w:t>
            </w:r>
          </w:p>
        </w:tc>
        <w:tc>
          <w:tcPr>
            <w:tcW w:w="2705" w:type="dxa"/>
          </w:tcPr>
          <w:p w:rsidR="00EB27BD" w:rsidRPr="00EB27BD" w:rsidRDefault="00EB27BD" w:rsidP="00EB27BD">
            <w:pPr>
              <w:rPr>
                <w:rFonts w:ascii="Arial" w:hAnsi="Arial" w:cs="Arial"/>
                <w:sz w:val="20"/>
                <w:szCs w:val="20"/>
              </w:rPr>
            </w:pPr>
            <w:r w:rsidRPr="00EB27BD">
              <w:rPr>
                <w:rFonts w:ascii="Arial" w:hAnsi="Arial" w:cs="Arial"/>
                <w:sz w:val="20"/>
                <w:szCs w:val="20"/>
              </w:rPr>
              <w:t xml:space="preserve">* Ouders zullen op het groeidocument hun eigen visie moeten schrijven.  </w:t>
            </w:r>
          </w:p>
          <w:p w:rsidR="00EB27BD" w:rsidRPr="00EB27BD" w:rsidRDefault="00EB27BD" w:rsidP="00EB27BD">
            <w:pPr>
              <w:rPr>
                <w:rFonts w:ascii="Arial" w:hAnsi="Arial" w:cs="Arial"/>
                <w:sz w:val="20"/>
                <w:szCs w:val="20"/>
              </w:rPr>
            </w:pPr>
            <w:r w:rsidRPr="00EB27BD">
              <w:rPr>
                <w:rFonts w:ascii="Arial" w:hAnsi="Arial" w:cs="Arial"/>
                <w:sz w:val="20"/>
                <w:szCs w:val="20"/>
              </w:rPr>
              <w:t xml:space="preserve">* Daarnaast moeten ze de documenten ondertekenen. </w:t>
            </w:r>
          </w:p>
          <w:p w:rsidR="00EB27BD" w:rsidRPr="00EB27BD" w:rsidRDefault="00EB27BD" w:rsidP="00EB27BD">
            <w:pPr>
              <w:rPr>
                <w:rFonts w:ascii="Arial" w:hAnsi="Arial" w:cs="Arial"/>
                <w:sz w:val="20"/>
                <w:szCs w:val="20"/>
              </w:rPr>
            </w:pPr>
            <w:r w:rsidRPr="00EB27BD">
              <w:rPr>
                <w:rFonts w:ascii="Arial" w:hAnsi="Arial" w:cs="Arial"/>
                <w:sz w:val="20"/>
                <w:szCs w:val="20"/>
              </w:rPr>
              <w:t>* Wanneer de uitkomst van de arrangementencommissie op school binnen is worden ouders door school geïnformeerd.</w:t>
            </w:r>
          </w:p>
          <w:p w:rsidR="00EB27BD" w:rsidRPr="00EB27BD" w:rsidRDefault="00EB27BD" w:rsidP="00EB27BD">
            <w:pPr>
              <w:rPr>
                <w:rFonts w:ascii="Arial" w:hAnsi="Arial" w:cs="Arial"/>
                <w:sz w:val="20"/>
                <w:szCs w:val="20"/>
              </w:rPr>
            </w:pPr>
          </w:p>
        </w:tc>
      </w:tr>
      <w:tr w:rsidR="00EB27BD" w:rsidRPr="00EB27BD" w:rsidTr="00EB27BD">
        <w:tc>
          <w:tcPr>
            <w:tcW w:w="1101" w:type="dxa"/>
            <w:shd w:val="clear" w:color="auto" w:fill="00B050"/>
          </w:tcPr>
          <w:p w:rsidR="00EB27BD" w:rsidRPr="00EB27BD" w:rsidRDefault="00EB27BD" w:rsidP="00EB27BD">
            <w:pPr>
              <w:ind w:right="-108"/>
              <w:rPr>
                <w:rFonts w:ascii="Arial" w:hAnsi="Arial" w:cs="Arial"/>
                <w:b/>
                <w:sz w:val="20"/>
                <w:szCs w:val="20"/>
              </w:rPr>
            </w:pPr>
            <w:r w:rsidRPr="00EB27BD">
              <w:rPr>
                <w:rFonts w:ascii="Arial" w:hAnsi="Arial" w:cs="Arial"/>
                <w:b/>
                <w:sz w:val="20"/>
                <w:szCs w:val="20"/>
              </w:rPr>
              <w:lastRenderedPageBreak/>
              <w:t xml:space="preserve">Niveau        </w:t>
            </w:r>
          </w:p>
        </w:tc>
        <w:tc>
          <w:tcPr>
            <w:tcW w:w="1984"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Inhoud</w:t>
            </w:r>
          </w:p>
        </w:tc>
        <w:tc>
          <w:tcPr>
            <w:tcW w:w="1985"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Wie onderneemt actie?</w:t>
            </w:r>
          </w:p>
        </w:tc>
        <w:tc>
          <w:tcPr>
            <w:tcW w:w="2835"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Wat is de actie?</w:t>
            </w:r>
          </w:p>
        </w:tc>
        <w:tc>
          <w:tcPr>
            <w:tcW w:w="2268"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Planning</w:t>
            </w:r>
          </w:p>
        </w:tc>
        <w:tc>
          <w:tcPr>
            <w:tcW w:w="2126"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Dossiervorming</w:t>
            </w:r>
          </w:p>
        </w:tc>
        <w:tc>
          <w:tcPr>
            <w:tcW w:w="2705" w:type="dxa"/>
            <w:shd w:val="clear" w:color="auto" w:fill="00B050"/>
          </w:tcPr>
          <w:p w:rsidR="00EB27BD" w:rsidRPr="00EB27BD" w:rsidRDefault="00EB27BD" w:rsidP="00EB27BD">
            <w:pPr>
              <w:rPr>
                <w:rFonts w:ascii="Arial" w:hAnsi="Arial" w:cs="Arial"/>
                <w:b/>
                <w:sz w:val="20"/>
                <w:szCs w:val="20"/>
              </w:rPr>
            </w:pPr>
            <w:r w:rsidRPr="00EB27BD">
              <w:rPr>
                <w:rFonts w:ascii="Arial" w:hAnsi="Arial" w:cs="Arial"/>
                <w:b/>
                <w:sz w:val="20"/>
                <w:szCs w:val="20"/>
              </w:rPr>
              <w:t>Rol ouders</w:t>
            </w:r>
          </w:p>
        </w:tc>
      </w:tr>
      <w:tr w:rsidR="00EB27BD" w:rsidRPr="00EB27BD" w:rsidTr="00EB27BD">
        <w:tc>
          <w:tcPr>
            <w:tcW w:w="1101" w:type="dxa"/>
            <w:tcBorders>
              <w:bottom w:val="single" w:sz="4" w:space="0" w:color="auto"/>
            </w:tcBorders>
          </w:tcPr>
          <w:p w:rsidR="00EB27BD" w:rsidRPr="00EB27BD" w:rsidRDefault="00EB27BD" w:rsidP="00EB27BD">
            <w:pPr>
              <w:rPr>
                <w:rFonts w:ascii="Arial" w:hAnsi="Arial" w:cs="Arial"/>
                <w:b/>
                <w:sz w:val="20"/>
                <w:szCs w:val="20"/>
              </w:rPr>
            </w:pPr>
            <w:r w:rsidRPr="00EB27BD">
              <w:rPr>
                <w:rFonts w:ascii="Arial" w:hAnsi="Arial" w:cs="Arial"/>
                <w:b/>
                <w:sz w:val="20"/>
                <w:szCs w:val="20"/>
              </w:rPr>
              <w:t>3:</w:t>
            </w:r>
          </w:p>
          <w:p w:rsidR="00EB27BD" w:rsidRPr="00EB27BD" w:rsidRDefault="00EB27BD" w:rsidP="00EB27BD">
            <w:pPr>
              <w:rPr>
                <w:rFonts w:ascii="Arial" w:hAnsi="Arial" w:cs="Arial"/>
                <w:b/>
                <w:sz w:val="20"/>
                <w:szCs w:val="20"/>
              </w:rPr>
            </w:pPr>
            <w:r w:rsidRPr="00EB27BD">
              <w:rPr>
                <w:rFonts w:ascii="Arial" w:hAnsi="Arial" w:cs="Arial"/>
                <w:b/>
                <w:sz w:val="20"/>
                <w:szCs w:val="20"/>
              </w:rPr>
              <w:t>Speciaal</w:t>
            </w:r>
          </w:p>
          <w:p w:rsidR="00EB27BD" w:rsidRPr="00EB27BD" w:rsidRDefault="00EB27BD" w:rsidP="00EB27BD">
            <w:pPr>
              <w:rPr>
                <w:rFonts w:ascii="Arial" w:hAnsi="Arial" w:cs="Arial"/>
                <w:b/>
                <w:sz w:val="20"/>
                <w:szCs w:val="20"/>
              </w:rPr>
            </w:pPr>
            <w:r w:rsidRPr="00EB27BD">
              <w:rPr>
                <w:rFonts w:ascii="Arial" w:hAnsi="Arial" w:cs="Arial"/>
                <w:b/>
                <w:sz w:val="20"/>
                <w:szCs w:val="20"/>
              </w:rPr>
              <w:t xml:space="preserve">(zwaar </w:t>
            </w:r>
            <w:proofErr w:type="spellStart"/>
            <w:r w:rsidRPr="00EB27BD">
              <w:rPr>
                <w:rFonts w:ascii="Arial" w:hAnsi="Arial" w:cs="Arial"/>
                <w:b/>
                <w:sz w:val="20"/>
                <w:szCs w:val="20"/>
              </w:rPr>
              <w:t>arrange-ment</w:t>
            </w:r>
            <w:proofErr w:type="spellEnd"/>
            <w:r w:rsidRPr="00EB27BD">
              <w:rPr>
                <w:rFonts w:ascii="Arial" w:hAnsi="Arial" w:cs="Arial"/>
                <w:b/>
                <w:sz w:val="20"/>
                <w:szCs w:val="20"/>
              </w:rPr>
              <w:t>)</w:t>
            </w:r>
          </w:p>
        </w:tc>
        <w:tc>
          <w:tcPr>
            <w:tcW w:w="1984" w:type="dxa"/>
            <w:tcBorders>
              <w:bottom w:val="single" w:sz="4" w:space="0" w:color="auto"/>
            </w:tcBorders>
          </w:tcPr>
          <w:p w:rsidR="00EB27BD" w:rsidRPr="00EB27BD" w:rsidRDefault="00EB27BD" w:rsidP="00EB27BD">
            <w:pPr>
              <w:rPr>
                <w:rFonts w:ascii="Arial" w:hAnsi="Arial" w:cs="Arial"/>
                <w:sz w:val="20"/>
                <w:szCs w:val="20"/>
              </w:rPr>
            </w:pPr>
            <w:r w:rsidRPr="00EB27BD">
              <w:rPr>
                <w:rFonts w:ascii="Arial" w:hAnsi="Arial" w:cs="Arial"/>
                <w:sz w:val="20"/>
                <w:szCs w:val="20"/>
              </w:rPr>
              <w:t>Er zijn situaties waarbij de vraag opkomt of een andere onderwijssetting voor de betreffende leerling niet een betere context vormt voor zijn verdere ontwikkeling.</w:t>
            </w:r>
          </w:p>
          <w:p w:rsidR="00EB27BD" w:rsidRPr="00EB27BD" w:rsidRDefault="00EB27BD" w:rsidP="00EB27BD">
            <w:pPr>
              <w:rPr>
                <w:rFonts w:ascii="Arial" w:hAnsi="Arial" w:cs="Arial"/>
                <w:sz w:val="20"/>
                <w:szCs w:val="20"/>
              </w:rPr>
            </w:pPr>
          </w:p>
        </w:tc>
        <w:tc>
          <w:tcPr>
            <w:tcW w:w="1985" w:type="dxa"/>
            <w:tcBorders>
              <w:bottom w:val="single" w:sz="4" w:space="0" w:color="auto"/>
            </w:tcBorders>
          </w:tcPr>
          <w:p w:rsidR="00EB27BD" w:rsidRPr="00EB27BD" w:rsidRDefault="00EB27BD" w:rsidP="00EB27BD">
            <w:pPr>
              <w:rPr>
                <w:rFonts w:ascii="Arial" w:hAnsi="Arial" w:cs="Arial"/>
                <w:sz w:val="20"/>
                <w:szCs w:val="20"/>
              </w:rPr>
            </w:pPr>
            <w:r w:rsidRPr="00EB27BD">
              <w:rPr>
                <w:rFonts w:ascii="Arial" w:hAnsi="Arial" w:cs="Arial"/>
                <w:sz w:val="20"/>
                <w:szCs w:val="20"/>
              </w:rPr>
              <w:t xml:space="preserve">IB-er maakt het complete dossier in orde. </w:t>
            </w:r>
          </w:p>
        </w:tc>
        <w:tc>
          <w:tcPr>
            <w:tcW w:w="2835" w:type="dxa"/>
            <w:tcBorders>
              <w:bottom w:val="single" w:sz="4" w:space="0" w:color="auto"/>
            </w:tcBorders>
          </w:tcPr>
          <w:p w:rsidR="00EB27BD" w:rsidRPr="00EB27BD" w:rsidRDefault="00EB27BD" w:rsidP="00EB27BD">
            <w:pPr>
              <w:rPr>
                <w:rFonts w:ascii="Arial" w:hAnsi="Arial" w:cs="Arial"/>
                <w:sz w:val="20"/>
                <w:szCs w:val="20"/>
              </w:rPr>
            </w:pPr>
            <w:r w:rsidRPr="00EB27BD">
              <w:rPr>
                <w:rFonts w:ascii="Arial" w:hAnsi="Arial" w:cs="Arial"/>
                <w:sz w:val="20"/>
                <w:szCs w:val="20"/>
              </w:rPr>
              <w:t>In samenspraak met ondersteuners / AB-</w:t>
            </w:r>
            <w:proofErr w:type="spellStart"/>
            <w:r w:rsidRPr="00EB27BD">
              <w:rPr>
                <w:rFonts w:ascii="Arial" w:hAnsi="Arial" w:cs="Arial"/>
                <w:sz w:val="20"/>
                <w:szCs w:val="20"/>
              </w:rPr>
              <w:t>ers</w:t>
            </w:r>
            <w:proofErr w:type="spellEnd"/>
            <w:r w:rsidRPr="00EB27BD">
              <w:rPr>
                <w:rFonts w:ascii="Arial" w:hAnsi="Arial" w:cs="Arial"/>
                <w:sz w:val="20"/>
                <w:szCs w:val="20"/>
              </w:rPr>
              <w:t xml:space="preserve"> en ouders wordt het complete dossiers opgesteld en voorgelegd aan de commissie van toelaatbaarheid. Zij beslissen of er voldoende reden is om een toelaatbaarheidsverklaring af te geven voor SBO of SO. </w:t>
            </w:r>
          </w:p>
        </w:tc>
        <w:tc>
          <w:tcPr>
            <w:tcW w:w="2268" w:type="dxa"/>
            <w:tcBorders>
              <w:bottom w:val="single" w:sz="4" w:space="0" w:color="auto"/>
            </w:tcBorders>
          </w:tcPr>
          <w:p w:rsidR="00EB27BD" w:rsidRPr="00EB27BD" w:rsidRDefault="00EB27BD" w:rsidP="00EB27BD">
            <w:pPr>
              <w:rPr>
                <w:rFonts w:ascii="Arial" w:hAnsi="Arial" w:cs="Arial"/>
                <w:sz w:val="20"/>
                <w:szCs w:val="20"/>
              </w:rPr>
            </w:pPr>
            <w:r w:rsidRPr="00EB27BD">
              <w:rPr>
                <w:rFonts w:ascii="Arial" w:hAnsi="Arial" w:cs="Arial"/>
                <w:sz w:val="20"/>
                <w:szCs w:val="20"/>
              </w:rPr>
              <w:t xml:space="preserve">Alle informatie die we hebben over de desbetreffende leerling wordt verzameld en zal naar de commissie gaan. </w:t>
            </w:r>
          </w:p>
        </w:tc>
        <w:tc>
          <w:tcPr>
            <w:tcW w:w="2126" w:type="dxa"/>
            <w:tcBorders>
              <w:bottom w:val="single" w:sz="4" w:space="0" w:color="auto"/>
            </w:tcBorders>
          </w:tcPr>
          <w:p w:rsidR="00EB27BD" w:rsidRPr="00EB27BD" w:rsidRDefault="00EB27BD" w:rsidP="00EB27BD">
            <w:pPr>
              <w:rPr>
                <w:rFonts w:ascii="Arial" w:hAnsi="Arial" w:cs="Arial"/>
                <w:sz w:val="20"/>
                <w:szCs w:val="20"/>
              </w:rPr>
            </w:pPr>
            <w:r w:rsidRPr="00EB27BD">
              <w:rPr>
                <w:rFonts w:ascii="Arial" w:hAnsi="Arial" w:cs="Arial"/>
                <w:sz w:val="20"/>
                <w:szCs w:val="20"/>
              </w:rPr>
              <w:t xml:space="preserve">Het complete dossier moet verzameld worden en met goedkeuren van ouders doorgestuurd worden. </w:t>
            </w:r>
          </w:p>
        </w:tc>
        <w:tc>
          <w:tcPr>
            <w:tcW w:w="2705" w:type="dxa"/>
            <w:tcBorders>
              <w:bottom w:val="single" w:sz="4" w:space="0" w:color="auto"/>
            </w:tcBorders>
          </w:tcPr>
          <w:p w:rsidR="00EB27BD" w:rsidRPr="00EB27BD" w:rsidRDefault="00EB27BD" w:rsidP="00EB27BD">
            <w:pPr>
              <w:rPr>
                <w:rFonts w:ascii="Arial" w:hAnsi="Arial" w:cs="Arial"/>
                <w:sz w:val="20"/>
                <w:szCs w:val="20"/>
              </w:rPr>
            </w:pPr>
            <w:r w:rsidRPr="00EB27BD">
              <w:rPr>
                <w:rFonts w:ascii="Arial" w:hAnsi="Arial" w:cs="Arial"/>
                <w:sz w:val="20"/>
                <w:szCs w:val="20"/>
              </w:rPr>
              <w:t xml:space="preserve">Ouders worden in dit hele proces nauwlettend op de hoogte gebracht en meegenomen. Zij zullen ook alles moeten ondertekenen.  </w:t>
            </w:r>
          </w:p>
        </w:tc>
      </w:tr>
    </w:tbl>
    <w:p w:rsidR="00EB27BD" w:rsidRPr="00EB27BD" w:rsidRDefault="00EB27BD" w:rsidP="00EB27BD">
      <w:pPr>
        <w:rPr>
          <w:sz w:val="20"/>
          <w:szCs w:val="20"/>
        </w:rPr>
      </w:pPr>
    </w:p>
    <w:p w:rsidR="00EB27BD" w:rsidRPr="00EB27BD" w:rsidRDefault="00EB27BD" w:rsidP="00EB27BD">
      <w:pPr>
        <w:rPr>
          <w:sz w:val="20"/>
          <w:szCs w:val="20"/>
        </w:rPr>
      </w:pPr>
    </w:p>
    <w:p w:rsidR="00EB27BD" w:rsidRP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pPr>
    </w:p>
    <w:p w:rsidR="00EB27BD" w:rsidRDefault="00EB27BD" w:rsidP="00EB27BD">
      <w:pPr>
        <w:rPr>
          <w:rFonts w:ascii="Arial" w:hAnsi="Arial" w:cs="Arial"/>
          <w:b/>
          <w:sz w:val="20"/>
          <w:szCs w:val="20"/>
        </w:rPr>
        <w:sectPr w:rsidR="00EB27BD" w:rsidSect="00D638DF">
          <w:pgSz w:w="16838" w:h="11906" w:orient="landscape"/>
          <w:pgMar w:top="1418" w:right="1418" w:bottom="1418" w:left="1418" w:header="709" w:footer="709" w:gutter="0"/>
          <w:cols w:space="708"/>
          <w:titlePg/>
          <w:docGrid w:linePitch="360"/>
        </w:sectPr>
      </w:pPr>
    </w:p>
    <w:p w:rsidR="00EB27BD" w:rsidRPr="00EB27BD" w:rsidRDefault="00EB27BD" w:rsidP="000B5166">
      <w:pPr>
        <w:ind w:firstLine="708"/>
        <w:rPr>
          <w:rFonts w:ascii="Arial" w:hAnsi="Arial" w:cs="Arial"/>
          <w:b/>
          <w:i/>
          <w:sz w:val="20"/>
          <w:szCs w:val="20"/>
        </w:rPr>
      </w:pPr>
      <w:r>
        <w:rPr>
          <w:rFonts w:ascii="Arial" w:hAnsi="Arial" w:cs="Arial"/>
          <w:b/>
          <w:i/>
          <w:sz w:val="20"/>
          <w:szCs w:val="20"/>
        </w:rPr>
        <w:lastRenderedPageBreak/>
        <w:t>7</w:t>
      </w:r>
      <w:r w:rsidRPr="00EB27BD">
        <w:rPr>
          <w:rFonts w:ascii="Arial" w:hAnsi="Arial" w:cs="Arial"/>
          <w:b/>
          <w:i/>
          <w:sz w:val="20"/>
          <w:szCs w:val="20"/>
        </w:rPr>
        <w:t>.2.2 CJG</w:t>
      </w:r>
    </w:p>
    <w:p w:rsidR="00EB27BD" w:rsidRPr="00EB27BD" w:rsidRDefault="00EB27BD" w:rsidP="00EB27BD">
      <w:pPr>
        <w:spacing w:line="260" w:lineRule="atLeast"/>
        <w:rPr>
          <w:rFonts w:ascii="Arial" w:hAnsi="Arial" w:cs="Arial"/>
          <w:sz w:val="20"/>
          <w:szCs w:val="20"/>
        </w:rPr>
      </w:pPr>
      <w:r w:rsidRPr="00EB27BD">
        <w:rPr>
          <w:rFonts w:ascii="Arial" w:hAnsi="Arial" w:cs="Arial"/>
          <w:sz w:val="20"/>
          <w:szCs w:val="20"/>
        </w:rPr>
        <w:t xml:space="preserve">Hoe verloopt proces/route bij zorgen over een kind in het </w:t>
      </w:r>
      <w:r w:rsidRPr="00EB27BD">
        <w:rPr>
          <w:rFonts w:ascii="Arial" w:hAnsi="Arial" w:cs="Arial"/>
          <w:sz w:val="20"/>
          <w:szCs w:val="20"/>
          <w:u w:val="single"/>
        </w:rPr>
        <w:t>primair onderwijs</w:t>
      </w:r>
      <w:r w:rsidRPr="00EB27BD">
        <w:rPr>
          <w:rFonts w:ascii="Arial" w:hAnsi="Arial" w:cs="Arial"/>
          <w:sz w:val="20"/>
          <w:szCs w:val="20"/>
        </w:rPr>
        <w:t xml:space="preserve"> en toekenning jeugdhulp/zorg (integraal arrangement)</w:t>
      </w:r>
    </w:p>
    <w:p w:rsidR="000B5166" w:rsidRDefault="000B5166" w:rsidP="000B5166">
      <w:pPr>
        <w:rPr>
          <w:rFonts w:ascii="Arial" w:hAnsi="Arial" w:cs="Arial"/>
          <w:sz w:val="22"/>
          <w:szCs w:val="22"/>
        </w:rPr>
      </w:pPr>
    </w:p>
    <w:p w:rsidR="000B5166" w:rsidRPr="000B5166" w:rsidRDefault="000B5166" w:rsidP="000B5166">
      <w:pPr>
        <w:rPr>
          <w:rFonts w:ascii="Arial" w:hAnsi="Arial" w:cs="Arial"/>
          <w:sz w:val="20"/>
          <w:szCs w:val="20"/>
        </w:rPr>
      </w:pPr>
      <w:r w:rsidRPr="000B5166">
        <w:rPr>
          <w:rFonts w:ascii="Arial" w:hAnsi="Arial" w:cs="Arial"/>
          <w:sz w:val="20"/>
          <w:szCs w:val="20"/>
        </w:rPr>
        <w:t>De jeugdhulpverlener van CJG komt 6 keer per jaar naar de basisschool en heeft overleg met de IB-er over leerlingen die mogelijk in aanmerking komen voor een aanmelding bij CJG. De jeugdhulpverlener biedt hulp aan leerlingen, ouders en/of leerkrachten. De jeugdhulpverlener voert daartoe gesprekken met leerling en/of ouders. Als dit niet voldoende is om de problemen op te lossen, of als andere hulp nodig is, wordt bekeken welke hulpverlening of instantie hiervoor geschikt is. Dan vindt verwijzing plaats.</w:t>
      </w:r>
      <w:r w:rsidRPr="000B5166">
        <w:rPr>
          <w:rFonts w:ascii="Arial" w:hAnsi="Arial" w:cs="Arial"/>
          <w:sz w:val="20"/>
          <w:szCs w:val="20"/>
        </w:rPr>
        <w:br/>
        <w:t>De jeugdhulpverlener participeert in de verschillende zorgnetwerken die er binnen de scholen zijn. In deze structurele overlegsituaties worden signalen, ontwikkelingen, maar vooral zorgwekkende leerling situaties besproken. Andere deelnemers aan deze netwerken kunnen zijn: de school zelf, GGD, Bureau Jeugdzorg, psycholoog, leerplichtambtenaar, politie.</w:t>
      </w:r>
      <w:r w:rsidRPr="000B5166">
        <w:rPr>
          <w:rFonts w:ascii="Arial" w:hAnsi="Arial" w:cs="Arial"/>
          <w:sz w:val="20"/>
          <w:szCs w:val="20"/>
        </w:rPr>
        <w:br/>
        <w:t>Ook biedt het CJG voor diverse leeftijdsgroepen verschillende vormen van groepsmaatschappelijk werk aan (pesten, sociale vaardigheidstrainingen, e.d.)</w:t>
      </w:r>
    </w:p>
    <w:p w:rsidR="00EB27BD" w:rsidRPr="00EB27BD" w:rsidRDefault="00EB27BD" w:rsidP="00EB27BD">
      <w:pPr>
        <w:spacing w:line="260" w:lineRule="atLeast"/>
        <w:rPr>
          <w:rFonts w:ascii="Arial" w:hAnsi="Arial" w:cs="Arial"/>
          <w:sz w:val="20"/>
          <w:szCs w:val="20"/>
        </w:rPr>
      </w:pPr>
    </w:p>
    <w:p w:rsidR="00EB27BD" w:rsidRPr="00EB27BD" w:rsidRDefault="00EB27BD" w:rsidP="00EB27BD">
      <w:pPr>
        <w:numPr>
          <w:ilvl w:val="0"/>
          <w:numId w:val="29"/>
        </w:numPr>
        <w:spacing w:line="260" w:lineRule="atLeast"/>
        <w:ind w:left="360"/>
        <w:contextualSpacing/>
        <w:rPr>
          <w:rFonts w:ascii="Arial" w:hAnsi="Arial" w:cs="Arial"/>
          <w:sz w:val="20"/>
          <w:szCs w:val="20"/>
        </w:rPr>
      </w:pPr>
      <w:r w:rsidRPr="00EB27BD">
        <w:rPr>
          <w:rFonts w:ascii="Arial" w:hAnsi="Arial" w:cs="Arial"/>
          <w:sz w:val="20"/>
          <w:szCs w:val="20"/>
        </w:rPr>
        <w:t>Leerkracht signaleert een risico/probleem of maakt zich zorgen over een leerling.</w:t>
      </w:r>
    </w:p>
    <w:p w:rsidR="00EB27BD" w:rsidRPr="00EB27BD" w:rsidRDefault="00EB27BD" w:rsidP="00EB27BD">
      <w:pPr>
        <w:numPr>
          <w:ilvl w:val="0"/>
          <w:numId w:val="29"/>
        </w:numPr>
        <w:spacing w:line="260" w:lineRule="atLeast"/>
        <w:ind w:left="360"/>
        <w:contextualSpacing/>
        <w:rPr>
          <w:rFonts w:ascii="Arial" w:hAnsi="Arial" w:cs="Arial"/>
          <w:sz w:val="20"/>
          <w:szCs w:val="20"/>
        </w:rPr>
      </w:pPr>
      <w:r w:rsidRPr="00EB27BD">
        <w:rPr>
          <w:rFonts w:ascii="Arial" w:hAnsi="Arial" w:cs="Arial"/>
          <w:sz w:val="20"/>
          <w:szCs w:val="20"/>
        </w:rPr>
        <w:t xml:space="preserve">De leerkracht betrekt de IB-er bij de zorgen die hij/zij ziet. </w:t>
      </w:r>
    </w:p>
    <w:p w:rsidR="00EB27BD" w:rsidRPr="00EB27BD" w:rsidRDefault="00EB27BD" w:rsidP="00EB27BD">
      <w:pPr>
        <w:numPr>
          <w:ilvl w:val="0"/>
          <w:numId w:val="29"/>
        </w:numPr>
        <w:spacing w:line="260" w:lineRule="atLeast"/>
        <w:ind w:left="360"/>
        <w:contextualSpacing/>
        <w:rPr>
          <w:rFonts w:ascii="Arial" w:hAnsi="Arial" w:cs="Arial"/>
          <w:sz w:val="20"/>
          <w:szCs w:val="20"/>
        </w:rPr>
      </w:pPr>
      <w:r w:rsidRPr="00EB27BD">
        <w:rPr>
          <w:rFonts w:ascii="Arial" w:hAnsi="Arial" w:cs="Arial"/>
          <w:sz w:val="20"/>
          <w:szCs w:val="20"/>
        </w:rPr>
        <w:t>De leerkracht en de IB-er analyseren het probleem:</w:t>
      </w:r>
    </w:p>
    <w:p w:rsidR="00EB27BD" w:rsidRPr="00EB27BD" w:rsidRDefault="00EB27BD" w:rsidP="00EB27BD">
      <w:pPr>
        <w:numPr>
          <w:ilvl w:val="0"/>
          <w:numId w:val="30"/>
        </w:numPr>
        <w:spacing w:line="260" w:lineRule="atLeast"/>
        <w:ind w:left="1080"/>
        <w:contextualSpacing/>
        <w:rPr>
          <w:rFonts w:ascii="Arial" w:hAnsi="Arial" w:cs="Arial"/>
          <w:sz w:val="20"/>
          <w:szCs w:val="20"/>
        </w:rPr>
      </w:pPr>
      <w:r w:rsidRPr="00EB27BD">
        <w:rPr>
          <w:rFonts w:ascii="Arial" w:hAnsi="Arial" w:cs="Arial"/>
          <w:sz w:val="20"/>
          <w:szCs w:val="20"/>
        </w:rPr>
        <w:t xml:space="preserve">Wat is nodig aan onderwijsondersteuning? </w:t>
      </w:r>
    </w:p>
    <w:p w:rsidR="00EB27BD" w:rsidRPr="00EB27BD" w:rsidRDefault="00EB27BD" w:rsidP="00EB27BD">
      <w:pPr>
        <w:numPr>
          <w:ilvl w:val="0"/>
          <w:numId w:val="30"/>
        </w:numPr>
        <w:spacing w:line="260" w:lineRule="atLeast"/>
        <w:ind w:left="1080"/>
        <w:contextualSpacing/>
        <w:rPr>
          <w:rFonts w:ascii="Arial" w:hAnsi="Arial" w:cs="Arial"/>
          <w:sz w:val="20"/>
          <w:szCs w:val="20"/>
        </w:rPr>
      </w:pPr>
      <w:r w:rsidRPr="00EB27BD">
        <w:rPr>
          <w:rFonts w:ascii="Arial" w:hAnsi="Arial" w:cs="Arial"/>
          <w:sz w:val="20"/>
          <w:szCs w:val="20"/>
        </w:rPr>
        <w:t xml:space="preserve">Is er behoefte aan jeugdhulp? </w:t>
      </w:r>
    </w:p>
    <w:p w:rsidR="00EB27BD" w:rsidRPr="00EB27BD" w:rsidRDefault="00EB27BD" w:rsidP="00EB27BD">
      <w:pPr>
        <w:numPr>
          <w:ilvl w:val="0"/>
          <w:numId w:val="29"/>
        </w:numPr>
        <w:spacing w:line="260" w:lineRule="atLeast"/>
        <w:ind w:left="360"/>
        <w:contextualSpacing/>
        <w:rPr>
          <w:rFonts w:ascii="Arial" w:hAnsi="Arial" w:cs="Arial"/>
          <w:sz w:val="20"/>
          <w:szCs w:val="20"/>
        </w:rPr>
      </w:pPr>
      <w:r w:rsidRPr="00EB27BD">
        <w:rPr>
          <w:rFonts w:ascii="Arial" w:hAnsi="Arial" w:cs="Arial"/>
          <w:sz w:val="20"/>
          <w:szCs w:val="20"/>
        </w:rPr>
        <w:t xml:space="preserve">Voor de invulling van de onderwijsondersteuning: wordt het stappenplan doorlopen zoals dat in het ondersteuningsplan van het samenwerkingsverband is vastgelegd. De netwerkondersteuner (toebedeeld vanuit Passend Onderwijs, Platform Land van Cuijk) kan om advies worden gevraagd. </w:t>
      </w:r>
    </w:p>
    <w:p w:rsidR="00EB27BD" w:rsidRPr="00EB27BD" w:rsidRDefault="00EB27BD" w:rsidP="00EB27BD">
      <w:pPr>
        <w:numPr>
          <w:ilvl w:val="0"/>
          <w:numId w:val="29"/>
        </w:numPr>
        <w:spacing w:line="260" w:lineRule="atLeast"/>
        <w:ind w:left="360"/>
        <w:contextualSpacing/>
        <w:rPr>
          <w:rFonts w:ascii="Arial" w:hAnsi="Arial" w:cs="Arial"/>
          <w:sz w:val="20"/>
          <w:szCs w:val="20"/>
        </w:rPr>
      </w:pPr>
      <w:r w:rsidRPr="00EB27BD">
        <w:rPr>
          <w:rFonts w:ascii="Arial" w:hAnsi="Arial" w:cs="Arial"/>
          <w:sz w:val="20"/>
          <w:szCs w:val="20"/>
        </w:rPr>
        <w:t xml:space="preserve">Voor de invulling van de jeugdhulp: het kind wordt in het zorgteam besproken met ouders. Advies wordt gevraagd van de netwerkondersteuner voor integrale analyse. Indien ouders geen toestemming geven is het van belang dit te bespreken met school en de mogelijkheden te onderzoeken alsnog toestemming te krijgen. </w:t>
      </w:r>
    </w:p>
    <w:p w:rsidR="00EB27BD" w:rsidRPr="00EB27BD" w:rsidRDefault="00EB27BD" w:rsidP="00EB27BD">
      <w:pPr>
        <w:numPr>
          <w:ilvl w:val="0"/>
          <w:numId w:val="29"/>
        </w:numPr>
        <w:spacing w:line="260" w:lineRule="atLeast"/>
        <w:ind w:left="360"/>
        <w:contextualSpacing/>
        <w:rPr>
          <w:rFonts w:ascii="Arial" w:hAnsi="Arial" w:cs="Arial"/>
          <w:sz w:val="20"/>
          <w:szCs w:val="20"/>
        </w:rPr>
      </w:pPr>
      <w:r w:rsidRPr="00EB27BD">
        <w:rPr>
          <w:rFonts w:ascii="Arial" w:hAnsi="Arial" w:cs="Arial"/>
          <w:sz w:val="20"/>
          <w:szCs w:val="20"/>
        </w:rPr>
        <w:t>Indien lichte opvoed- en opgroeiondersteuning nodig is wordt het BJG (basisteam) ingeschakeld. Zij kunnen zelf de lichte ondersteuning verlenen.</w:t>
      </w:r>
    </w:p>
    <w:p w:rsidR="00EB27BD" w:rsidRPr="00EB27BD" w:rsidRDefault="00EB27BD" w:rsidP="00EB27BD">
      <w:pPr>
        <w:numPr>
          <w:ilvl w:val="0"/>
          <w:numId w:val="29"/>
        </w:numPr>
        <w:spacing w:line="260" w:lineRule="atLeast"/>
        <w:ind w:left="360"/>
        <w:contextualSpacing/>
        <w:rPr>
          <w:rFonts w:ascii="Arial" w:hAnsi="Arial" w:cs="Arial"/>
          <w:sz w:val="20"/>
          <w:szCs w:val="20"/>
        </w:rPr>
      </w:pPr>
      <w:r w:rsidRPr="00EB27BD">
        <w:rPr>
          <w:rFonts w:ascii="Arial" w:hAnsi="Arial" w:cs="Arial"/>
          <w:sz w:val="20"/>
          <w:szCs w:val="20"/>
        </w:rPr>
        <w:t xml:space="preserve">Indien zwaardere jeugdhulp nodig is: de netwerkondersteuner en/of casusverantwoordelijke BJG-er betrekken ouders, school en  zij maken </w:t>
      </w:r>
      <w:r w:rsidRPr="00EB27BD">
        <w:rPr>
          <w:rFonts w:ascii="Arial" w:hAnsi="Arial" w:cs="Arial"/>
          <w:sz w:val="20"/>
          <w:szCs w:val="20"/>
          <w:u w:val="single"/>
        </w:rPr>
        <w:t>samen</w:t>
      </w:r>
      <w:r w:rsidRPr="00EB27BD">
        <w:rPr>
          <w:rFonts w:ascii="Arial" w:hAnsi="Arial" w:cs="Arial"/>
          <w:sz w:val="20"/>
          <w:szCs w:val="20"/>
        </w:rPr>
        <w:t xml:space="preserve"> op basis van (bestaande en evt. aanvullende) analyse een plan van aanpak (klantplan) voor een integraal arrangement. Voor benodigde inzet van jeugdhulp wordt door het BJG een indicatie aangevraagd voor een individuele voorziening (ZIN) of PGB (persoonsgebonden budget). </w:t>
      </w:r>
    </w:p>
    <w:p w:rsidR="002A2C54" w:rsidRPr="00F907C1" w:rsidRDefault="002A2C54" w:rsidP="002A2C54">
      <w:pPr>
        <w:rPr>
          <w:rFonts w:ascii="Arial" w:hAnsi="Arial" w:cs="Arial"/>
          <w:color w:val="339966"/>
          <w:sz w:val="20"/>
          <w:szCs w:val="20"/>
        </w:rPr>
      </w:pPr>
    </w:p>
    <w:p w:rsidR="00EB27BD" w:rsidRPr="00EB27BD" w:rsidRDefault="00EB27BD" w:rsidP="000B5166">
      <w:pPr>
        <w:ind w:firstLine="360"/>
        <w:rPr>
          <w:rFonts w:ascii="Arial" w:hAnsi="Arial" w:cs="Arial"/>
          <w:b/>
          <w:i/>
          <w:sz w:val="22"/>
          <w:szCs w:val="22"/>
        </w:rPr>
      </w:pPr>
      <w:r>
        <w:rPr>
          <w:rFonts w:ascii="Arial" w:hAnsi="Arial" w:cs="Arial"/>
          <w:b/>
          <w:i/>
          <w:sz w:val="22"/>
          <w:szCs w:val="22"/>
        </w:rPr>
        <w:t xml:space="preserve">7.2.3 </w:t>
      </w:r>
      <w:r w:rsidRPr="00EB27BD">
        <w:rPr>
          <w:rFonts w:ascii="Arial" w:hAnsi="Arial" w:cs="Arial"/>
          <w:b/>
          <w:i/>
          <w:sz w:val="22"/>
          <w:szCs w:val="22"/>
        </w:rPr>
        <w:t xml:space="preserve">Onderzoek door de orthopedagoge van </w:t>
      </w:r>
      <w:proofErr w:type="spellStart"/>
      <w:r w:rsidRPr="00EB27BD">
        <w:rPr>
          <w:rFonts w:ascii="Arial" w:hAnsi="Arial" w:cs="Arial"/>
          <w:b/>
          <w:i/>
          <w:sz w:val="22"/>
          <w:szCs w:val="22"/>
        </w:rPr>
        <w:t>Optimus</w:t>
      </w:r>
      <w:proofErr w:type="spellEnd"/>
      <w:r w:rsidRPr="00EB27BD">
        <w:rPr>
          <w:rFonts w:ascii="Arial" w:hAnsi="Arial" w:cs="Arial"/>
          <w:b/>
          <w:i/>
          <w:sz w:val="22"/>
          <w:szCs w:val="22"/>
        </w:rPr>
        <w:t xml:space="preserve">. </w:t>
      </w:r>
    </w:p>
    <w:p w:rsidR="00EB27BD" w:rsidRPr="00EB27BD" w:rsidRDefault="00EB27BD" w:rsidP="00EB27BD">
      <w:pPr>
        <w:rPr>
          <w:rFonts w:ascii="Arial" w:hAnsi="Arial" w:cs="Arial"/>
          <w:sz w:val="22"/>
          <w:szCs w:val="22"/>
        </w:rPr>
      </w:pPr>
      <w:r w:rsidRPr="00EB27BD">
        <w:rPr>
          <w:rFonts w:ascii="Arial" w:hAnsi="Arial" w:cs="Arial"/>
          <w:sz w:val="22"/>
          <w:szCs w:val="22"/>
        </w:rPr>
        <w:t xml:space="preserve">Extern onderzoek kan aangevraagd worden via de Orthopedagoge van </w:t>
      </w:r>
      <w:proofErr w:type="spellStart"/>
      <w:r w:rsidRPr="00EB27BD">
        <w:rPr>
          <w:rFonts w:ascii="Arial" w:hAnsi="Arial" w:cs="Arial"/>
          <w:sz w:val="22"/>
          <w:szCs w:val="22"/>
        </w:rPr>
        <w:t>Optimus</w:t>
      </w:r>
      <w:proofErr w:type="spellEnd"/>
      <w:r w:rsidRPr="00EB27BD">
        <w:rPr>
          <w:rFonts w:ascii="Arial" w:hAnsi="Arial" w:cs="Arial"/>
          <w:sz w:val="22"/>
          <w:szCs w:val="22"/>
        </w:rPr>
        <w:t>. Het betreft voornamelijk didactisch onderzoek, op het moment dat intern didactisch onderzoek te weinig resultaten oplevert, of onderzoek naar capaciteiten van leerlingen (Intelligentie- onderzoek). Wanneer er daarnaast nog meer onderzoek nodig mocht zijn zal er toch naar een ander onderzoeksbureau gegaan moeten worden voor verder onderzoek.</w:t>
      </w:r>
    </w:p>
    <w:p w:rsidR="00EB27BD" w:rsidRPr="00EB27BD" w:rsidRDefault="00EB27BD" w:rsidP="00EB27BD">
      <w:pPr>
        <w:rPr>
          <w:rFonts w:ascii="Arial" w:hAnsi="Arial" w:cs="Arial"/>
          <w:sz w:val="22"/>
          <w:szCs w:val="22"/>
        </w:rPr>
      </w:pPr>
      <w:r w:rsidRPr="00EB27BD">
        <w:rPr>
          <w:rFonts w:ascii="Arial" w:hAnsi="Arial" w:cs="Arial"/>
          <w:sz w:val="22"/>
          <w:szCs w:val="22"/>
        </w:rPr>
        <w:t xml:space="preserve">Als school vraag je eerst toestemming van de ouders voor een onderzoek en het opsturen van persoonlijke gegevens van de leerling. Als toestemming gegeven wordt vult school het onderwijskundig rapport in. De ouders vullen ook een gedeelte van dit rapport in. Informatie die verder van belang is voor dit onderzoek sturen we samen met het onderwijskundig rapport op. </w:t>
      </w:r>
    </w:p>
    <w:p w:rsidR="00EB27BD" w:rsidRPr="00EB27BD" w:rsidRDefault="00EB27BD" w:rsidP="00EB27BD">
      <w:pPr>
        <w:rPr>
          <w:rFonts w:ascii="Arial" w:hAnsi="Arial" w:cs="Arial"/>
          <w:sz w:val="22"/>
          <w:szCs w:val="22"/>
        </w:rPr>
      </w:pPr>
      <w:r w:rsidRPr="00EB27BD">
        <w:rPr>
          <w:rFonts w:ascii="Arial" w:hAnsi="Arial" w:cs="Arial"/>
          <w:sz w:val="22"/>
          <w:szCs w:val="22"/>
        </w:rPr>
        <w:t xml:space="preserve">Door de orthopedagoge van </w:t>
      </w:r>
      <w:proofErr w:type="spellStart"/>
      <w:r w:rsidRPr="00EB27BD">
        <w:rPr>
          <w:rFonts w:ascii="Arial" w:hAnsi="Arial" w:cs="Arial"/>
          <w:sz w:val="22"/>
          <w:szCs w:val="22"/>
        </w:rPr>
        <w:t>Optimus</w:t>
      </w:r>
      <w:proofErr w:type="spellEnd"/>
      <w:r w:rsidRPr="00EB27BD">
        <w:rPr>
          <w:rFonts w:ascii="Arial" w:hAnsi="Arial" w:cs="Arial"/>
          <w:sz w:val="22"/>
          <w:szCs w:val="22"/>
        </w:rPr>
        <w:t xml:space="preserve"> wordt gekeken wanneer deze leerling ingepland kan worden. Als leerkracht krijg je daar tijdig bericht van. De gang van zaken is: </w:t>
      </w:r>
    </w:p>
    <w:p w:rsidR="00EB27BD" w:rsidRPr="00EB27BD" w:rsidRDefault="00EB27BD" w:rsidP="00EB27BD">
      <w:pPr>
        <w:numPr>
          <w:ilvl w:val="0"/>
          <w:numId w:val="17"/>
        </w:numPr>
        <w:rPr>
          <w:rFonts w:ascii="Arial" w:hAnsi="Arial" w:cs="Arial"/>
          <w:sz w:val="22"/>
          <w:szCs w:val="22"/>
        </w:rPr>
      </w:pPr>
      <w:r w:rsidRPr="00EB27BD">
        <w:rPr>
          <w:rFonts w:ascii="Arial" w:hAnsi="Arial" w:cs="Arial"/>
          <w:sz w:val="22"/>
          <w:szCs w:val="22"/>
        </w:rPr>
        <w:t xml:space="preserve">De orthopedagoge zal eerst een gesprek voeren met de ouders en de leerling. </w:t>
      </w:r>
    </w:p>
    <w:p w:rsidR="00EB27BD" w:rsidRPr="00EB27BD" w:rsidRDefault="00EB27BD" w:rsidP="00EB27BD">
      <w:pPr>
        <w:numPr>
          <w:ilvl w:val="0"/>
          <w:numId w:val="17"/>
        </w:numPr>
        <w:rPr>
          <w:rFonts w:ascii="Arial" w:hAnsi="Arial" w:cs="Arial"/>
          <w:sz w:val="22"/>
          <w:szCs w:val="22"/>
        </w:rPr>
      </w:pPr>
      <w:r w:rsidRPr="00EB27BD">
        <w:rPr>
          <w:rFonts w:ascii="Arial" w:hAnsi="Arial" w:cs="Arial"/>
          <w:sz w:val="22"/>
          <w:szCs w:val="22"/>
        </w:rPr>
        <w:t>De leerling wordt onderzocht.</w:t>
      </w:r>
    </w:p>
    <w:p w:rsidR="00EB27BD" w:rsidRPr="00EB27BD" w:rsidRDefault="00EB27BD" w:rsidP="00EB27BD">
      <w:pPr>
        <w:numPr>
          <w:ilvl w:val="0"/>
          <w:numId w:val="17"/>
        </w:numPr>
        <w:rPr>
          <w:rFonts w:ascii="Arial" w:hAnsi="Arial" w:cs="Arial"/>
          <w:sz w:val="22"/>
          <w:szCs w:val="22"/>
        </w:rPr>
      </w:pPr>
      <w:r w:rsidRPr="00EB27BD">
        <w:rPr>
          <w:rFonts w:ascii="Arial" w:hAnsi="Arial" w:cs="Arial"/>
          <w:sz w:val="22"/>
          <w:szCs w:val="22"/>
        </w:rPr>
        <w:t xml:space="preserve">De uitslag wordt besproken waar ouders, leerkracht en IB-er bij zijn.  </w:t>
      </w:r>
    </w:p>
    <w:p w:rsidR="00EB27BD" w:rsidRPr="00EB27BD" w:rsidRDefault="00EB27BD" w:rsidP="00EB27BD">
      <w:pPr>
        <w:rPr>
          <w:rFonts w:ascii="Arial" w:hAnsi="Arial" w:cs="Arial"/>
          <w:sz w:val="22"/>
          <w:szCs w:val="22"/>
        </w:rPr>
      </w:pPr>
      <w:r w:rsidRPr="00EB27BD">
        <w:rPr>
          <w:rFonts w:ascii="Arial" w:hAnsi="Arial" w:cs="Arial"/>
          <w:sz w:val="22"/>
          <w:szCs w:val="22"/>
        </w:rPr>
        <w:lastRenderedPageBreak/>
        <w:t xml:space="preserve">Daarna is het zaak dat de leerkracht de lijn opzet n.a.v. de adviezen die naar voren zijn gekomen. Een intelligentieonderzoek t.b.v. de </w:t>
      </w:r>
      <w:proofErr w:type="spellStart"/>
      <w:r w:rsidRPr="00EB27BD">
        <w:rPr>
          <w:rFonts w:ascii="Arial" w:hAnsi="Arial" w:cs="Arial"/>
          <w:sz w:val="22"/>
          <w:szCs w:val="22"/>
        </w:rPr>
        <w:t>plusklas</w:t>
      </w:r>
      <w:proofErr w:type="spellEnd"/>
      <w:r w:rsidRPr="00EB27BD">
        <w:rPr>
          <w:rFonts w:ascii="Arial" w:hAnsi="Arial" w:cs="Arial"/>
          <w:sz w:val="22"/>
          <w:szCs w:val="22"/>
        </w:rPr>
        <w:t xml:space="preserve"> wordt ten alle tijden aangevraagd en betaald door de school. </w:t>
      </w:r>
    </w:p>
    <w:p w:rsidR="00EB27BD" w:rsidRPr="00EB27BD" w:rsidRDefault="00EB27BD" w:rsidP="00EB27BD">
      <w:pPr>
        <w:rPr>
          <w:rFonts w:ascii="Arial" w:hAnsi="Arial" w:cs="Arial"/>
          <w:sz w:val="22"/>
          <w:szCs w:val="22"/>
        </w:rPr>
      </w:pPr>
    </w:p>
    <w:p w:rsidR="00EB27BD" w:rsidRPr="00EB27BD" w:rsidRDefault="00EB27BD" w:rsidP="00EB27BD">
      <w:pPr>
        <w:rPr>
          <w:rFonts w:ascii="Arial" w:hAnsi="Arial" w:cs="Arial"/>
          <w:sz w:val="22"/>
          <w:szCs w:val="22"/>
        </w:rPr>
      </w:pPr>
      <w:r w:rsidRPr="00EB27BD">
        <w:rPr>
          <w:rFonts w:ascii="Arial" w:hAnsi="Arial" w:cs="Arial"/>
          <w:sz w:val="22"/>
          <w:szCs w:val="22"/>
        </w:rPr>
        <w:t xml:space="preserve">De orthopedagoge van </w:t>
      </w:r>
      <w:proofErr w:type="spellStart"/>
      <w:r w:rsidRPr="00EB27BD">
        <w:rPr>
          <w:rFonts w:ascii="Arial" w:hAnsi="Arial" w:cs="Arial"/>
          <w:sz w:val="22"/>
          <w:szCs w:val="22"/>
        </w:rPr>
        <w:t>Optimus</w:t>
      </w:r>
      <w:proofErr w:type="spellEnd"/>
      <w:r w:rsidRPr="00EB27BD">
        <w:rPr>
          <w:rFonts w:ascii="Arial" w:hAnsi="Arial" w:cs="Arial"/>
          <w:sz w:val="22"/>
          <w:szCs w:val="22"/>
        </w:rPr>
        <w:t xml:space="preserve"> kan ook ingezet worden als consultatief begeleider (naast het uitvoeren van onderzoeken). Hierdoor is het mogelijk preventief te werk te gaan. Een consultatieve bespreking vindt plaats tussen orthopedagoog, IB-er en groepsleerkracht. Tijdens dit gesprek wordt het probleem uitgespit en wordt er gekeken of de orthopedagoog vervolgstappen heeft om dit probleem te kunnen tackelen.   </w:t>
      </w:r>
    </w:p>
    <w:p w:rsidR="00EB27BD" w:rsidRDefault="00EB27BD" w:rsidP="00EB27BD">
      <w:pPr>
        <w:rPr>
          <w:rFonts w:ascii="Arial" w:hAnsi="Arial" w:cs="Arial"/>
          <w:b/>
          <w:i/>
          <w:sz w:val="22"/>
          <w:szCs w:val="22"/>
        </w:rPr>
      </w:pPr>
    </w:p>
    <w:p w:rsidR="00EB27BD" w:rsidRPr="00EB27BD" w:rsidRDefault="00EB27BD" w:rsidP="000B5166">
      <w:pPr>
        <w:ind w:firstLine="708"/>
        <w:rPr>
          <w:rFonts w:ascii="Arial" w:hAnsi="Arial" w:cs="Arial"/>
          <w:b/>
          <w:i/>
          <w:sz w:val="22"/>
          <w:szCs w:val="22"/>
        </w:rPr>
      </w:pPr>
      <w:r>
        <w:rPr>
          <w:rFonts w:ascii="Arial" w:hAnsi="Arial" w:cs="Arial"/>
          <w:b/>
          <w:i/>
          <w:sz w:val="22"/>
          <w:szCs w:val="22"/>
        </w:rPr>
        <w:t xml:space="preserve">7.2.4 </w:t>
      </w:r>
      <w:r w:rsidRPr="00EB27BD">
        <w:rPr>
          <w:rFonts w:ascii="Arial" w:hAnsi="Arial" w:cs="Arial"/>
          <w:b/>
          <w:i/>
          <w:sz w:val="22"/>
          <w:szCs w:val="22"/>
        </w:rPr>
        <w:t>GGD</w:t>
      </w:r>
    </w:p>
    <w:p w:rsidR="00EB27BD" w:rsidRPr="00EB27BD" w:rsidRDefault="00EB27BD" w:rsidP="00EB27BD">
      <w:pPr>
        <w:rPr>
          <w:rFonts w:ascii="Arial" w:hAnsi="Arial" w:cs="Arial"/>
          <w:sz w:val="22"/>
          <w:szCs w:val="22"/>
        </w:rPr>
      </w:pPr>
      <w:r w:rsidRPr="00EB27BD">
        <w:rPr>
          <w:rFonts w:ascii="Arial" w:hAnsi="Arial" w:cs="Arial"/>
          <w:sz w:val="22"/>
          <w:szCs w:val="22"/>
        </w:rPr>
        <w:t>Naast medisch onderzoek, door de schoolarts, kan via de GGD ook een psychologisch onderzoek door de kinderpsycholoog worden aangevraagd. Hiervoor melden de ouders hun kind zelf aan op het spreekuur van de schoolarts. (Telefonisch aanmelden)</w:t>
      </w:r>
    </w:p>
    <w:p w:rsidR="00EB27BD" w:rsidRPr="00EB27BD" w:rsidRDefault="00EB27BD" w:rsidP="00EB27BD">
      <w:pPr>
        <w:rPr>
          <w:rFonts w:ascii="Arial" w:hAnsi="Arial" w:cs="Arial"/>
          <w:sz w:val="22"/>
          <w:szCs w:val="22"/>
        </w:rPr>
      </w:pPr>
      <w:r w:rsidRPr="00EB27BD">
        <w:rPr>
          <w:rFonts w:ascii="Arial" w:hAnsi="Arial" w:cs="Arial"/>
          <w:sz w:val="22"/>
          <w:szCs w:val="22"/>
        </w:rPr>
        <w:t>Tijdens het gesprek met de schoolarts kunnen de ouders, eventueel ondersteund met een brief van school, onderzoek voor hun kind aanvragen.</w:t>
      </w:r>
    </w:p>
    <w:p w:rsidR="00EB27BD" w:rsidRPr="00EB27BD" w:rsidRDefault="00EB27BD" w:rsidP="00EB27BD">
      <w:pPr>
        <w:rPr>
          <w:rFonts w:ascii="Arial" w:hAnsi="Arial" w:cs="Arial"/>
          <w:sz w:val="22"/>
          <w:szCs w:val="22"/>
        </w:rPr>
      </w:pPr>
      <w:r w:rsidRPr="00EB27BD">
        <w:rPr>
          <w:rFonts w:ascii="Arial" w:hAnsi="Arial" w:cs="Arial"/>
          <w:sz w:val="22"/>
          <w:szCs w:val="22"/>
        </w:rPr>
        <w:t>De ouders geven dan ook aan of zij overleg tussen GGD en school wenselijk achten.</w:t>
      </w:r>
    </w:p>
    <w:p w:rsidR="00EB27BD" w:rsidRPr="00EB27BD" w:rsidRDefault="00EB27BD" w:rsidP="00EB27BD">
      <w:pPr>
        <w:rPr>
          <w:rFonts w:ascii="Arial" w:hAnsi="Arial" w:cs="Arial"/>
          <w:b/>
          <w:sz w:val="22"/>
          <w:szCs w:val="22"/>
        </w:rPr>
      </w:pPr>
      <w:r w:rsidRPr="00EB27BD">
        <w:rPr>
          <w:rFonts w:ascii="Arial" w:hAnsi="Arial" w:cs="Arial"/>
          <w:sz w:val="22"/>
          <w:szCs w:val="22"/>
        </w:rPr>
        <w:t>Zo ja, zal de kinderpsycholoog contact opnemen met de school om het onderzoeksverslag na te bespreken.</w:t>
      </w:r>
      <w:r w:rsidRPr="00EB27BD">
        <w:rPr>
          <w:rFonts w:ascii="Arial" w:hAnsi="Arial" w:cs="Arial"/>
          <w:sz w:val="22"/>
          <w:szCs w:val="22"/>
        </w:rPr>
        <w:tab/>
      </w:r>
      <w:r w:rsidRPr="00EB27BD">
        <w:rPr>
          <w:rFonts w:ascii="Arial" w:hAnsi="Arial" w:cs="Arial"/>
          <w:sz w:val="22"/>
          <w:szCs w:val="22"/>
        </w:rPr>
        <w:tab/>
      </w:r>
      <w:r w:rsidRPr="00EB27BD">
        <w:rPr>
          <w:rFonts w:ascii="Arial" w:hAnsi="Arial" w:cs="Arial"/>
          <w:sz w:val="22"/>
          <w:szCs w:val="22"/>
        </w:rPr>
        <w:tab/>
      </w:r>
      <w:r w:rsidRPr="00EB27BD">
        <w:rPr>
          <w:rFonts w:ascii="Arial" w:hAnsi="Arial" w:cs="Arial"/>
          <w:sz w:val="22"/>
          <w:szCs w:val="22"/>
        </w:rPr>
        <w:tab/>
      </w:r>
    </w:p>
    <w:p w:rsidR="00EB27BD" w:rsidRPr="00EB27BD" w:rsidRDefault="00EB27BD" w:rsidP="00EB27BD">
      <w:pPr>
        <w:rPr>
          <w:rFonts w:ascii="Arial" w:hAnsi="Arial" w:cs="Arial"/>
          <w:b/>
          <w:sz w:val="22"/>
          <w:szCs w:val="22"/>
        </w:rPr>
      </w:pPr>
    </w:p>
    <w:p w:rsidR="00EB27BD" w:rsidRPr="00EB27BD" w:rsidRDefault="000B5166" w:rsidP="000B5166">
      <w:pPr>
        <w:ind w:firstLine="708"/>
        <w:rPr>
          <w:rFonts w:ascii="Arial" w:hAnsi="Arial" w:cs="Arial"/>
          <w:sz w:val="22"/>
          <w:szCs w:val="22"/>
        </w:rPr>
      </w:pPr>
      <w:r>
        <w:rPr>
          <w:rFonts w:ascii="Arial" w:hAnsi="Arial" w:cs="Arial"/>
          <w:b/>
          <w:i/>
          <w:sz w:val="22"/>
          <w:szCs w:val="22"/>
        </w:rPr>
        <w:t>7.2.5</w:t>
      </w:r>
      <w:r w:rsidR="00EB27BD" w:rsidRPr="00EB27BD">
        <w:rPr>
          <w:rFonts w:ascii="Arial" w:hAnsi="Arial" w:cs="Arial"/>
          <w:b/>
          <w:i/>
          <w:sz w:val="22"/>
          <w:szCs w:val="22"/>
        </w:rPr>
        <w:t xml:space="preserve"> GGZ</w:t>
      </w:r>
    </w:p>
    <w:p w:rsidR="00EB27BD" w:rsidRPr="00EB27BD" w:rsidRDefault="00EB27BD" w:rsidP="00EB27BD">
      <w:pPr>
        <w:rPr>
          <w:rFonts w:ascii="Arial" w:hAnsi="Arial" w:cs="Arial"/>
          <w:sz w:val="22"/>
          <w:szCs w:val="22"/>
        </w:rPr>
      </w:pPr>
      <w:r w:rsidRPr="00EB27BD">
        <w:rPr>
          <w:rFonts w:ascii="Arial" w:hAnsi="Arial" w:cs="Arial"/>
          <w:sz w:val="22"/>
          <w:szCs w:val="22"/>
        </w:rPr>
        <w:t>Dit kan enkel door een verwijzing van de huisarts naar deze instantie of door een verwijzing van CJG. De school kan een dergelijke aanvraag ondersteunen, maar mag niet direct doorverwijzen.</w:t>
      </w:r>
    </w:p>
    <w:p w:rsidR="00EB27BD" w:rsidRPr="00EB27BD" w:rsidRDefault="00EB27BD" w:rsidP="00EB27BD">
      <w:pPr>
        <w:rPr>
          <w:rFonts w:ascii="Arial" w:hAnsi="Arial" w:cs="Arial"/>
          <w:b/>
          <w:i/>
          <w:sz w:val="22"/>
          <w:szCs w:val="22"/>
        </w:rPr>
      </w:pPr>
    </w:p>
    <w:p w:rsidR="00EB27BD" w:rsidRPr="00EB27BD" w:rsidRDefault="000B5166" w:rsidP="000B5166">
      <w:pPr>
        <w:ind w:firstLine="708"/>
        <w:rPr>
          <w:rFonts w:ascii="Arial" w:hAnsi="Arial" w:cs="Arial"/>
          <w:b/>
          <w:i/>
          <w:sz w:val="22"/>
          <w:szCs w:val="22"/>
        </w:rPr>
      </w:pPr>
      <w:r>
        <w:rPr>
          <w:rFonts w:ascii="Arial" w:hAnsi="Arial" w:cs="Arial"/>
          <w:b/>
          <w:i/>
          <w:sz w:val="22"/>
          <w:szCs w:val="22"/>
        </w:rPr>
        <w:t>7.2.6</w:t>
      </w:r>
      <w:r w:rsidR="00EB27BD" w:rsidRPr="00EB27BD">
        <w:rPr>
          <w:rFonts w:ascii="Arial" w:hAnsi="Arial" w:cs="Arial"/>
          <w:b/>
          <w:i/>
          <w:sz w:val="22"/>
          <w:szCs w:val="22"/>
        </w:rPr>
        <w:t xml:space="preserve"> Onderzoek en behandeling door </w:t>
      </w:r>
      <w:proofErr w:type="spellStart"/>
      <w:r w:rsidR="00EB27BD" w:rsidRPr="00EB27BD">
        <w:rPr>
          <w:rFonts w:ascii="Arial" w:hAnsi="Arial" w:cs="Arial"/>
          <w:b/>
          <w:i/>
          <w:sz w:val="22"/>
          <w:szCs w:val="22"/>
        </w:rPr>
        <w:t>Herlaarhof</w:t>
      </w:r>
      <w:proofErr w:type="spellEnd"/>
      <w:r w:rsidR="00EB27BD" w:rsidRPr="00EB27BD">
        <w:rPr>
          <w:rFonts w:ascii="Arial" w:hAnsi="Arial" w:cs="Arial"/>
          <w:b/>
          <w:i/>
          <w:sz w:val="22"/>
          <w:szCs w:val="22"/>
        </w:rPr>
        <w:t>, polikinderpsychiatrie / leerstoornissen, PGZ.</w:t>
      </w:r>
    </w:p>
    <w:p w:rsidR="00EB27BD" w:rsidRPr="00EB27BD" w:rsidRDefault="00EB27BD" w:rsidP="00EB27BD">
      <w:pPr>
        <w:rPr>
          <w:rFonts w:ascii="Arial" w:hAnsi="Arial" w:cs="Arial"/>
          <w:sz w:val="22"/>
          <w:szCs w:val="22"/>
        </w:rPr>
      </w:pPr>
      <w:r w:rsidRPr="00EB27BD">
        <w:rPr>
          <w:rFonts w:ascii="Arial" w:hAnsi="Arial" w:cs="Arial"/>
          <w:sz w:val="22"/>
          <w:szCs w:val="22"/>
        </w:rPr>
        <w:t>Ook deze verwijzing kan alleen via de huisarts, via CJG of via de GGZ.</w:t>
      </w:r>
    </w:p>
    <w:p w:rsidR="00EB27BD" w:rsidRPr="00EB27BD" w:rsidRDefault="00EB27BD" w:rsidP="00EB27BD">
      <w:pPr>
        <w:rPr>
          <w:rFonts w:ascii="Arial" w:hAnsi="Arial" w:cs="Arial"/>
          <w:b/>
          <w:i/>
          <w:sz w:val="22"/>
          <w:szCs w:val="22"/>
        </w:rPr>
      </w:pPr>
    </w:p>
    <w:p w:rsidR="00EB27BD" w:rsidRPr="00EB27BD" w:rsidRDefault="000B5166" w:rsidP="000B5166">
      <w:pPr>
        <w:ind w:left="708"/>
        <w:rPr>
          <w:rFonts w:ascii="Arial" w:hAnsi="Arial" w:cs="Arial"/>
          <w:b/>
          <w:i/>
          <w:sz w:val="22"/>
          <w:szCs w:val="22"/>
        </w:rPr>
      </w:pPr>
      <w:r>
        <w:rPr>
          <w:rFonts w:ascii="Arial" w:hAnsi="Arial" w:cs="Arial"/>
          <w:b/>
          <w:i/>
          <w:sz w:val="22"/>
          <w:szCs w:val="22"/>
        </w:rPr>
        <w:t>7.2.7</w:t>
      </w:r>
      <w:r w:rsidR="00EB27BD" w:rsidRPr="00EB27BD">
        <w:rPr>
          <w:rFonts w:ascii="Arial" w:hAnsi="Arial" w:cs="Arial"/>
          <w:b/>
          <w:i/>
          <w:sz w:val="22"/>
          <w:szCs w:val="22"/>
        </w:rPr>
        <w:t xml:space="preserve"> Onderzoek of behandeling door particuliere instellingen (Denk aan: </w:t>
      </w:r>
      <w:proofErr w:type="spellStart"/>
      <w:r w:rsidR="00EB27BD" w:rsidRPr="00EB27BD">
        <w:rPr>
          <w:rFonts w:ascii="Arial" w:hAnsi="Arial" w:cs="Arial"/>
          <w:b/>
          <w:i/>
          <w:sz w:val="22"/>
          <w:szCs w:val="22"/>
        </w:rPr>
        <w:t>Opdidakt</w:t>
      </w:r>
      <w:proofErr w:type="spellEnd"/>
      <w:r w:rsidR="00EB27BD" w:rsidRPr="00EB27BD">
        <w:rPr>
          <w:rFonts w:ascii="Arial" w:hAnsi="Arial" w:cs="Arial"/>
          <w:b/>
          <w:i/>
          <w:sz w:val="22"/>
          <w:szCs w:val="22"/>
        </w:rPr>
        <w:t xml:space="preserve"> Boxmeer, Centrum voor diagnostiek en behandeling in Langeboom, kindercoaches, VKPS, etc.)</w:t>
      </w:r>
    </w:p>
    <w:p w:rsidR="00EB27BD" w:rsidRPr="00EB27BD" w:rsidRDefault="00EB27BD" w:rsidP="00EB27BD">
      <w:pPr>
        <w:rPr>
          <w:rFonts w:ascii="Arial" w:hAnsi="Arial" w:cs="Arial"/>
          <w:b/>
          <w:sz w:val="22"/>
          <w:szCs w:val="22"/>
        </w:rPr>
        <w:sectPr w:rsidR="00EB27BD" w:rsidRPr="00EB27BD" w:rsidSect="00D638DF">
          <w:pgSz w:w="11906" w:h="16838"/>
          <w:pgMar w:top="1417" w:right="1417" w:bottom="1417" w:left="1417" w:header="708" w:footer="708" w:gutter="0"/>
          <w:cols w:space="708"/>
          <w:titlePg/>
          <w:docGrid w:linePitch="360"/>
        </w:sectPr>
      </w:pPr>
      <w:r w:rsidRPr="00EB27BD">
        <w:rPr>
          <w:rFonts w:ascii="Arial" w:hAnsi="Arial" w:cs="Arial"/>
          <w:sz w:val="22"/>
          <w:szCs w:val="22"/>
        </w:rPr>
        <w:t>Steeds vaker maken ouders gebruik van de mogelijkheid particuliere bureaus onderzoek te laten uitvoeren, of hun kind daar te laten behandelen. De school stelt zich op het standpunt aan deze onderzoeken hun medewerking te verlenen, maar zal niet bijdragen in de kosten van dit onderzoek, tenzij de school zelf het initiatief neemt voor het laten afnemen van onderzoek. Voor alle vormen van extern onderzoek geldt heel uitdrukkelijk dat er géén onderzoek wordt aangevraagd en géén informatie wordt gegeven aan een instantie zonder schrifte</w:t>
      </w:r>
      <w:r w:rsidR="000B5166">
        <w:rPr>
          <w:rFonts w:ascii="Arial" w:hAnsi="Arial" w:cs="Arial"/>
          <w:sz w:val="22"/>
          <w:szCs w:val="22"/>
        </w:rPr>
        <w:t>lijke toestemming van de ouders</w:t>
      </w:r>
    </w:p>
    <w:p w:rsidR="000B5166" w:rsidRPr="007367EF" w:rsidRDefault="000B5166" w:rsidP="000B5166">
      <w:pPr>
        <w:pStyle w:val="Normaalweb"/>
        <w:jc w:val="left"/>
        <w:rPr>
          <w:rFonts w:ascii="Arial" w:hAnsi="Arial"/>
          <w:sz w:val="20"/>
          <w:szCs w:val="20"/>
        </w:rPr>
      </w:pPr>
      <w:r>
        <w:rPr>
          <w:rFonts w:ascii="Arial" w:hAnsi="Arial"/>
          <w:b w:val="0"/>
          <w:noProof/>
          <w:sz w:val="20"/>
          <w:szCs w:val="20"/>
        </w:rPr>
        <w:lastRenderedPageBreak/>
        <w:drawing>
          <wp:anchor distT="0" distB="0" distL="114300" distR="114300" simplePos="0" relativeHeight="251658240" behindDoc="1" locked="0" layoutInCell="1" allowOverlap="1" wp14:anchorId="00B5BF8A" wp14:editId="5781D159">
            <wp:simplePos x="0" y="0"/>
            <wp:positionH relativeFrom="column">
              <wp:posOffset>752475</wp:posOffset>
            </wp:positionH>
            <wp:positionV relativeFrom="paragraph">
              <wp:posOffset>241935</wp:posOffset>
            </wp:positionV>
            <wp:extent cx="4123690" cy="1517015"/>
            <wp:effectExtent l="0" t="0" r="0" b="6985"/>
            <wp:wrapNone/>
            <wp:docPr id="7" name="Afbeelding 43" descr="logo Opti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logo Optimus"/>
                    <pic:cNvPicPr>
                      <a:picLocks noChangeAspect="1" noChangeArrowheads="1"/>
                    </pic:cNvPicPr>
                  </pic:nvPicPr>
                  <pic:blipFill>
                    <a:blip r:embed="rId16" cstate="print"/>
                    <a:srcRect/>
                    <a:stretch>
                      <a:fillRect/>
                    </a:stretch>
                  </pic:blipFill>
                  <pic:spPr bwMode="auto">
                    <a:xfrm>
                      <a:off x="0" y="0"/>
                      <a:ext cx="4123690" cy="1517015"/>
                    </a:xfrm>
                    <a:prstGeom prst="rect">
                      <a:avLst/>
                    </a:prstGeom>
                    <a:noFill/>
                    <a:ln w="9525">
                      <a:noFill/>
                      <a:miter lim="800000"/>
                      <a:headEnd/>
                      <a:tailEnd/>
                    </a:ln>
                  </pic:spPr>
                </pic:pic>
              </a:graphicData>
            </a:graphic>
          </wp:anchor>
        </w:drawing>
      </w:r>
    </w:p>
    <w:p w:rsidR="000B5166" w:rsidRPr="007367EF" w:rsidRDefault="000B5166" w:rsidP="000B5166">
      <w:pPr>
        <w:pStyle w:val="Normaalweb"/>
        <w:rPr>
          <w:rFonts w:ascii="Arial" w:hAnsi="Arial"/>
          <w:sz w:val="20"/>
          <w:szCs w:val="20"/>
        </w:rPr>
      </w:pPr>
    </w:p>
    <w:p w:rsidR="000B5166" w:rsidRPr="007367EF" w:rsidRDefault="000B5166" w:rsidP="000B5166">
      <w:pPr>
        <w:pStyle w:val="Normaalweb"/>
        <w:rPr>
          <w:rFonts w:ascii="Arial" w:hAnsi="Arial"/>
          <w:sz w:val="20"/>
          <w:szCs w:val="20"/>
        </w:rPr>
      </w:pPr>
    </w:p>
    <w:p w:rsidR="000B5166" w:rsidRPr="007367EF" w:rsidRDefault="000B5166" w:rsidP="000B5166">
      <w:pPr>
        <w:pStyle w:val="Normaalweb"/>
        <w:rPr>
          <w:rFonts w:ascii="Arial" w:hAnsi="Arial"/>
          <w:sz w:val="20"/>
          <w:szCs w:val="20"/>
        </w:rPr>
      </w:pPr>
    </w:p>
    <w:p w:rsidR="000B5166" w:rsidRPr="007367EF" w:rsidRDefault="000B5166" w:rsidP="000B5166">
      <w:pPr>
        <w:pStyle w:val="Normaalweb"/>
        <w:rPr>
          <w:rFonts w:ascii="Arial" w:hAnsi="Arial"/>
          <w:sz w:val="20"/>
          <w:szCs w:val="20"/>
        </w:rPr>
      </w:pPr>
    </w:p>
    <w:p w:rsidR="000B5166" w:rsidRPr="007367EF" w:rsidRDefault="000B5166" w:rsidP="000B5166">
      <w:pPr>
        <w:pStyle w:val="Normaalweb"/>
        <w:rPr>
          <w:rFonts w:ascii="Arial" w:hAnsi="Arial"/>
          <w:sz w:val="20"/>
          <w:szCs w:val="20"/>
        </w:rPr>
      </w:pPr>
    </w:p>
    <w:p w:rsidR="000B5166" w:rsidRPr="007367EF" w:rsidRDefault="000B5166" w:rsidP="000B5166">
      <w:pPr>
        <w:pStyle w:val="Normaalweb"/>
        <w:jc w:val="left"/>
        <w:rPr>
          <w:rFonts w:ascii="Arial" w:hAnsi="Arial"/>
          <w:sz w:val="20"/>
          <w:szCs w:val="20"/>
        </w:rPr>
      </w:pPr>
    </w:p>
    <w:p w:rsidR="000B5166" w:rsidRPr="007367EF" w:rsidRDefault="000B5166" w:rsidP="000B5166">
      <w:pPr>
        <w:pStyle w:val="Normaalweb"/>
        <w:rPr>
          <w:rFonts w:ascii="Arial" w:hAnsi="Arial"/>
          <w:sz w:val="20"/>
          <w:szCs w:val="20"/>
        </w:rPr>
      </w:pPr>
      <w:r w:rsidRPr="007367EF">
        <w:rPr>
          <w:rFonts w:ascii="Arial" w:hAnsi="Arial"/>
          <w:sz w:val="20"/>
          <w:szCs w:val="20"/>
        </w:rPr>
        <w:t>AANNAMEBELEID</w:t>
      </w:r>
    </w:p>
    <w:p w:rsidR="000B5166" w:rsidRPr="007367EF" w:rsidRDefault="000B5166" w:rsidP="000B5166">
      <w:pPr>
        <w:pStyle w:val="Normaalweb"/>
        <w:rPr>
          <w:rFonts w:ascii="Arial" w:hAnsi="Arial"/>
          <w:sz w:val="20"/>
          <w:szCs w:val="20"/>
        </w:rPr>
      </w:pPr>
    </w:p>
    <w:p w:rsidR="000B5166" w:rsidRPr="007367EF" w:rsidRDefault="000B5166" w:rsidP="000B5166">
      <w:pPr>
        <w:jc w:val="center"/>
        <w:rPr>
          <w:rFonts w:ascii="Arial" w:hAnsi="Arial" w:cs="Arial"/>
          <w:sz w:val="20"/>
          <w:szCs w:val="20"/>
        </w:rPr>
      </w:pPr>
      <w:r w:rsidRPr="007367EF">
        <w:rPr>
          <w:rFonts w:ascii="Arial" w:hAnsi="Arial" w:cs="Arial"/>
          <w:sz w:val="20"/>
          <w:szCs w:val="20"/>
        </w:rPr>
        <w:t>OPTIMUS primair onderwijs</w:t>
      </w:r>
    </w:p>
    <w:p w:rsidR="000B5166" w:rsidRPr="007367EF" w:rsidRDefault="000B5166" w:rsidP="000B5166">
      <w:pPr>
        <w:jc w:val="cente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9B154FB" wp14:editId="031611CE">
                <wp:simplePos x="0" y="0"/>
                <wp:positionH relativeFrom="column">
                  <wp:posOffset>3543300</wp:posOffset>
                </wp:positionH>
                <wp:positionV relativeFrom="paragraph">
                  <wp:posOffset>93980</wp:posOffset>
                </wp:positionV>
                <wp:extent cx="2286000" cy="342900"/>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7501D" w:rsidRPr="000C7C85" w:rsidRDefault="0007501D" w:rsidP="000B5166">
                            <w:pPr>
                              <w:rPr>
                                <w:rFonts w:ascii="Arial Narrow" w:hAnsi="Arial Narrow"/>
                              </w:rPr>
                            </w:pPr>
                            <w:r w:rsidRPr="000C7C85">
                              <w:rPr>
                                <w:rFonts w:ascii="Arial Narrow" w:hAnsi="Arial Narrow"/>
                              </w:rPr>
                              <w:t>Augustus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79pt;margin-top:7.4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">
                <v:textbox>
                  <w:txbxContent>
                    <w:p w:rsidR="0007501D" w:rsidRPr="000C7C85" w:rsidRDefault="0007501D" w:rsidP="000B5166">
                      <w:pPr>
                        <w:rPr>
                          <w:rFonts w:ascii="Arial Narrow" w:hAnsi="Arial Narrow"/>
                        </w:rPr>
                      </w:pPr>
                      <w:r w:rsidRPr="000C7C85">
                        <w:rPr>
                          <w:rFonts w:ascii="Arial Narrow" w:hAnsi="Arial Narrow"/>
                        </w:rPr>
                        <w:t>Augustus 2007</w:t>
                      </w:r>
                    </w:p>
                  </w:txbxContent>
                </v:textbox>
              </v:shape>
            </w:pict>
          </mc:Fallback>
        </mc:AlternateContent>
      </w:r>
    </w:p>
    <w:p w:rsidR="000B5166" w:rsidRPr="007367EF" w:rsidRDefault="000B5166" w:rsidP="000B5166">
      <w:pPr>
        <w:rPr>
          <w:rFonts w:ascii="Arial" w:hAnsi="Arial" w:cs="Arial"/>
          <w:sz w:val="20"/>
          <w:szCs w:val="20"/>
        </w:rPr>
      </w:pPr>
      <w:r w:rsidRPr="007367EF">
        <w:rPr>
          <w:rFonts w:ascii="Arial" w:hAnsi="Arial" w:cs="Arial"/>
          <w:sz w:val="20"/>
          <w:szCs w:val="20"/>
        </w:rPr>
        <w:t>DATUM LAATSTE BEWERKING:</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ROUTE VAN HET DOCUMENT BINNEN DE GELEDINGEN:</w:t>
      </w:r>
    </w:p>
    <w:p w:rsidR="000B5166" w:rsidRPr="007367EF" w:rsidRDefault="000B5166" w:rsidP="000B5166">
      <w:pPr>
        <w:rPr>
          <w:rFonts w:ascii="Arial" w:hAnsi="Arial" w:cs="Arial"/>
          <w:sz w:val="20"/>
          <w:szCs w:val="20"/>
        </w:rPr>
      </w:pPr>
    </w:p>
    <w:tbl>
      <w:tblPr>
        <w:tblW w:w="738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800"/>
        <w:gridCol w:w="1800"/>
      </w:tblGrid>
      <w:tr w:rsidR="000B5166" w:rsidRPr="007367EF" w:rsidTr="000B5166">
        <w:tc>
          <w:tcPr>
            <w:tcW w:w="3780" w:type="dxa"/>
          </w:tcPr>
          <w:p w:rsidR="000B5166" w:rsidRPr="007367EF" w:rsidRDefault="000B5166" w:rsidP="000B5166">
            <w:pPr>
              <w:rPr>
                <w:rFonts w:ascii="Arial" w:hAnsi="Arial" w:cs="Arial"/>
                <w:sz w:val="20"/>
                <w:szCs w:val="20"/>
              </w:rPr>
            </w:pPr>
          </w:p>
        </w:tc>
        <w:tc>
          <w:tcPr>
            <w:tcW w:w="1800" w:type="dxa"/>
          </w:tcPr>
          <w:p w:rsidR="000B5166" w:rsidRPr="007367EF" w:rsidRDefault="000B5166" w:rsidP="000B5166">
            <w:pPr>
              <w:rPr>
                <w:rFonts w:ascii="Arial" w:hAnsi="Arial" w:cs="Arial"/>
                <w:sz w:val="20"/>
                <w:szCs w:val="20"/>
              </w:rPr>
            </w:pPr>
            <w:r w:rsidRPr="007367EF">
              <w:rPr>
                <w:rFonts w:ascii="Arial" w:hAnsi="Arial" w:cs="Arial"/>
                <w:sz w:val="20"/>
                <w:szCs w:val="20"/>
              </w:rPr>
              <w:t>Datum</w:t>
            </w:r>
          </w:p>
        </w:tc>
        <w:tc>
          <w:tcPr>
            <w:tcW w:w="1800" w:type="dxa"/>
          </w:tcPr>
          <w:p w:rsidR="000B5166" w:rsidRPr="007367EF" w:rsidRDefault="000B5166" w:rsidP="000B5166">
            <w:pPr>
              <w:rPr>
                <w:rFonts w:ascii="Arial" w:hAnsi="Arial" w:cs="Arial"/>
                <w:sz w:val="20"/>
                <w:szCs w:val="20"/>
              </w:rPr>
            </w:pPr>
            <w:r w:rsidRPr="007367EF">
              <w:rPr>
                <w:rFonts w:ascii="Arial" w:hAnsi="Arial" w:cs="Arial"/>
                <w:sz w:val="20"/>
                <w:szCs w:val="20"/>
              </w:rPr>
              <w:t>Status</w:t>
            </w:r>
          </w:p>
        </w:tc>
      </w:tr>
      <w:tr w:rsidR="000B5166" w:rsidRPr="007367EF" w:rsidTr="000B5166">
        <w:tc>
          <w:tcPr>
            <w:tcW w:w="3780" w:type="dxa"/>
          </w:tcPr>
          <w:p w:rsidR="000B5166" w:rsidRPr="007367EF" w:rsidRDefault="000B5166" w:rsidP="000B5166">
            <w:pPr>
              <w:rPr>
                <w:rFonts w:ascii="Arial" w:hAnsi="Arial" w:cs="Arial"/>
                <w:sz w:val="20"/>
                <w:szCs w:val="20"/>
              </w:rPr>
            </w:pPr>
            <w:r w:rsidRPr="007367EF">
              <w:rPr>
                <w:rFonts w:ascii="Arial" w:hAnsi="Arial" w:cs="Arial"/>
                <w:sz w:val="20"/>
                <w:szCs w:val="20"/>
              </w:rPr>
              <w:t>Beleidsgroep Onderwijs</w:t>
            </w:r>
          </w:p>
        </w:tc>
        <w:tc>
          <w:tcPr>
            <w:tcW w:w="1800" w:type="dxa"/>
          </w:tcPr>
          <w:p w:rsidR="000B5166" w:rsidRPr="007367EF" w:rsidRDefault="000B5166" w:rsidP="000B5166">
            <w:pPr>
              <w:rPr>
                <w:rFonts w:ascii="Arial" w:hAnsi="Arial" w:cs="Arial"/>
                <w:sz w:val="20"/>
                <w:szCs w:val="20"/>
              </w:rPr>
            </w:pPr>
            <w:r w:rsidRPr="007367EF">
              <w:rPr>
                <w:rFonts w:ascii="Arial" w:hAnsi="Arial" w:cs="Arial"/>
                <w:sz w:val="20"/>
                <w:szCs w:val="20"/>
              </w:rPr>
              <w:t>7 – 6 – ‘07</w:t>
            </w:r>
          </w:p>
        </w:tc>
        <w:tc>
          <w:tcPr>
            <w:tcW w:w="1800" w:type="dxa"/>
          </w:tcPr>
          <w:p w:rsidR="000B5166" w:rsidRPr="007367EF" w:rsidRDefault="000B5166" w:rsidP="000B5166">
            <w:pPr>
              <w:rPr>
                <w:rFonts w:ascii="Arial" w:hAnsi="Arial" w:cs="Arial"/>
                <w:sz w:val="20"/>
                <w:szCs w:val="20"/>
              </w:rPr>
            </w:pPr>
            <w:r w:rsidRPr="007367EF">
              <w:rPr>
                <w:rFonts w:ascii="Arial" w:hAnsi="Arial" w:cs="Arial"/>
                <w:sz w:val="20"/>
                <w:szCs w:val="20"/>
              </w:rPr>
              <w:t>Advies</w:t>
            </w:r>
          </w:p>
        </w:tc>
      </w:tr>
      <w:tr w:rsidR="000B5166" w:rsidRPr="007367EF" w:rsidTr="000B5166">
        <w:tc>
          <w:tcPr>
            <w:tcW w:w="3780" w:type="dxa"/>
          </w:tcPr>
          <w:p w:rsidR="000B5166" w:rsidRPr="007367EF" w:rsidRDefault="000B5166" w:rsidP="000B5166">
            <w:pPr>
              <w:rPr>
                <w:rFonts w:ascii="Arial" w:hAnsi="Arial" w:cs="Arial"/>
                <w:sz w:val="20"/>
                <w:szCs w:val="20"/>
              </w:rPr>
            </w:pPr>
            <w:r w:rsidRPr="007367EF">
              <w:rPr>
                <w:rFonts w:ascii="Arial" w:hAnsi="Arial" w:cs="Arial"/>
                <w:sz w:val="20"/>
                <w:szCs w:val="20"/>
              </w:rPr>
              <w:t>Centrale directie</w:t>
            </w:r>
          </w:p>
        </w:tc>
        <w:tc>
          <w:tcPr>
            <w:tcW w:w="1800" w:type="dxa"/>
          </w:tcPr>
          <w:p w:rsidR="000B5166" w:rsidRPr="007367EF" w:rsidRDefault="000B5166" w:rsidP="000B5166">
            <w:pPr>
              <w:rPr>
                <w:rFonts w:ascii="Arial" w:hAnsi="Arial" w:cs="Arial"/>
                <w:sz w:val="20"/>
                <w:szCs w:val="20"/>
              </w:rPr>
            </w:pPr>
            <w:r w:rsidRPr="007367EF">
              <w:rPr>
                <w:rFonts w:ascii="Arial" w:hAnsi="Arial" w:cs="Arial"/>
                <w:sz w:val="20"/>
                <w:szCs w:val="20"/>
              </w:rPr>
              <w:t>19 – 10 – ‘07</w:t>
            </w:r>
          </w:p>
        </w:tc>
        <w:tc>
          <w:tcPr>
            <w:tcW w:w="1800" w:type="dxa"/>
          </w:tcPr>
          <w:p w:rsidR="000B5166" w:rsidRPr="007367EF" w:rsidRDefault="000B5166" w:rsidP="000B5166">
            <w:pPr>
              <w:rPr>
                <w:rFonts w:ascii="Arial" w:hAnsi="Arial" w:cs="Arial"/>
                <w:sz w:val="20"/>
                <w:szCs w:val="20"/>
              </w:rPr>
            </w:pPr>
            <w:r w:rsidRPr="007367EF">
              <w:rPr>
                <w:rFonts w:ascii="Arial" w:hAnsi="Arial" w:cs="Arial"/>
                <w:sz w:val="20"/>
                <w:szCs w:val="20"/>
              </w:rPr>
              <w:t>Voorgenomen besluit</w:t>
            </w:r>
          </w:p>
        </w:tc>
      </w:tr>
      <w:tr w:rsidR="000B5166" w:rsidRPr="007367EF" w:rsidTr="000B5166">
        <w:tc>
          <w:tcPr>
            <w:tcW w:w="3780" w:type="dxa"/>
          </w:tcPr>
          <w:p w:rsidR="000B5166" w:rsidRPr="007367EF" w:rsidRDefault="000B5166" w:rsidP="000B5166">
            <w:pPr>
              <w:rPr>
                <w:rFonts w:ascii="Arial" w:hAnsi="Arial" w:cs="Arial"/>
                <w:sz w:val="20"/>
                <w:szCs w:val="20"/>
              </w:rPr>
            </w:pPr>
            <w:r w:rsidRPr="007367EF">
              <w:rPr>
                <w:rFonts w:ascii="Arial" w:hAnsi="Arial" w:cs="Arial"/>
                <w:sz w:val="20"/>
                <w:szCs w:val="20"/>
              </w:rPr>
              <w:t xml:space="preserve">GMR </w:t>
            </w:r>
          </w:p>
        </w:tc>
        <w:tc>
          <w:tcPr>
            <w:tcW w:w="1800" w:type="dxa"/>
          </w:tcPr>
          <w:p w:rsidR="000B5166" w:rsidRPr="007367EF" w:rsidRDefault="000B5166" w:rsidP="000B5166">
            <w:pPr>
              <w:rPr>
                <w:rFonts w:ascii="Arial" w:hAnsi="Arial" w:cs="Arial"/>
                <w:sz w:val="20"/>
                <w:szCs w:val="20"/>
              </w:rPr>
            </w:pPr>
          </w:p>
        </w:tc>
        <w:tc>
          <w:tcPr>
            <w:tcW w:w="1800" w:type="dxa"/>
          </w:tcPr>
          <w:p w:rsidR="000B5166" w:rsidRPr="007367EF" w:rsidRDefault="000B5166" w:rsidP="000B5166">
            <w:pPr>
              <w:rPr>
                <w:rFonts w:ascii="Arial" w:hAnsi="Arial" w:cs="Arial"/>
                <w:sz w:val="20"/>
                <w:szCs w:val="20"/>
              </w:rPr>
            </w:pPr>
          </w:p>
        </w:tc>
      </w:tr>
    </w:tbl>
    <w:p w:rsidR="000B5166" w:rsidRDefault="000B5166" w:rsidP="000B5166">
      <w:pPr>
        <w:pStyle w:val="OpmaakprofielCursiefCentreren"/>
        <w:rPr>
          <w:rFonts w:ascii="Arial" w:hAnsi="Arial" w:cs="Arial"/>
        </w:rPr>
      </w:pPr>
    </w:p>
    <w:p w:rsidR="000B5166" w:rsidRDefault="000B5166" w:rsidP="000B5166">
      <w:pPr>
        <w:pStyle w:val="Kop1"/>
        <w:spacing w:before="0" w:after="0"/>
        <w:ind w:left="0" w:firstLine="0"/>
        <w:rPr>
          <w:rFonts w:ascii="Times New Roman" w:hAnsi="Times New Roman" w:cs="Times New Roman"/>
          <w:b w:val="0"/>
          <w:bCs w:val="0"/>
          <w:kern w:val="0"/>
          <w:sz w:val="24"/>
          <w:szCs w:val="24"/>
        </w:rPr>
      </w:pPr>
    </w:p>
    <w:p w:rsidR="000B5166" w:rsidRDefault="000B5166" w:rsidP="000B5166">
      <w:pPr>
        <w:pStyle w:val="Kop1"/>
        <w:spacing w:before="0" w:after="0"/>
        <w:ind w:left="0" w:firstLine="0"/>
        <w:rPr>
          <w:rFonts w:ascii="Arial" w:hAnsi="Arial"/>
          <w:sz w:val="20"/>
          <w:szCs w:val="20"/>
        </w:rPr>
      </w:pPr>
    </w:p>
    <w:p w:rsidR="000B5166" w:rsidRDefault="000B5166" w:rsidP="000B5166">
      <w:pPr>
        <w:pStyle w:val="Kop1"/>
        <w:spacing w:before="0" w:after="0"/>
        <w:ind w:left="0" w:firstLine="0"/>
        <w:rPr>
          <w:rFonts w:ascii="Arial" w:hAnsi="Arial"/>
          <w:sz w:val="20"/>
          <w:szCs w:val="20"/>
        </w:rPr>
      </w:pPr>
    </w:p>
    <w:p w:rsidR="000B5166" w:rsidRPr="007367EF" w:rsidRDefault="000B5166" w:rsidP="000B5166">
      <w:pPr>
        <w:pStyle w:val="Kop1"/>
        <w:spacing w:before="0" w:after="0"/>
        <w:ind w:left="0" w:firstLine="0"/>
        <w:rPr>
          <w:rFonts w:ascii="Arial" w:hAnsi="Arial"/>
          <w:sz w:val="20"/>
          <w:szCs w:val="20"/>
        </w:rPr>
      </w:pPr>
      <w:r w:rsidRPr="007367EF">
        <w:rPr>
          <w:rFonts w:ascii="Arial" w:hAnsi="Arial"/>
          <w:sz w:val="20"/>
          <w:szCs w:val="20"/>
        </w:rPr>
        <w:t>AANNAMEBELEID</w:t>
      </w:r>
    </w:p>
    <w:p w:rsidR="000B5166" w:rsidRPr="007367EF" w:rsidRDefault="000B5166" w:rsidP="000B5166">
      <w:pPr>
        <w:rPr>
          <w:rFonts w:ascii="Arial" w:hAnsi="Arial" w:cs="Arial"/>
          <w:sz w:val="20"/>
          <w:szCs w:val="20"/>
        </w:rPr>
      </w:pPr>
      <w:r w:rsidRPr="007367EF">
        <w:rPr>
          <w:rFonts w:ascii="Arial" w:hAnsi="Arial" w:cs="Arial"/>
          <w:sz w:val="20"/>
          <w:szCs w:val="20"/>
        </w:rPr>
        <w:t>In dit document wordt beschreven hoe er op de scholen van OPTIMUS primair onderwijs wordt gehandeld bij de aanmelding van kinderen.</w:t>
      </w:r>
    </w:p>
    <w:p w:rsidR="000B5166" w:rsidRPr="007367EF" w:rsidRDefault="000B5166" w:rsidP="000B5166">
      <w:pPr>
        <w:rPr>
          <w:rFonts w:ascii="Arial" w:hAnsi="Arial" w:cs="Arial"/>
          <w:sz w:val="20"/>
          <w:szCs w:val="20"/>
        </w:rPr>
      </w:pPr>
      <w:r w:rsidRPr="007367EF">
        <w:rPr>
          <w:rFonts w:ascii="Arial" w:hAnsi="Arial" w:cs="Arial"/>
          <w:sz w:val="20"/>
          <w:szCs w:val="20"/>
        </w:rPr>
        <w:t xml:space="preserve">In het aannamebeleid worden de </w:t>
      </w:r>
      <w:proofErr w:type="spellStart"/>
      <w:r w:rsidRPr="007367EF">
        <w:rPr>
          <w:rFonts w:ascii="Arial" w:hAnsi="Arial" w:cs="Arial"/>
          <w:sz w:val="20"/>
          <w:szCs w:val="20"/>
        </w:rPr>
        <w:t>bovenschoolse</w:t>
      </w:r>
      <w:proofErr w:type="spellEnd"/>
      <w:r w:rsidRPr="007367EF">
        <w:rPr>
          <w:rFonts w:ascii="Arial" w:hAnsi="Arial" w:cs="Arial"/>
          <w:sz w:val="20"/>
          <w:szCs w:val="20"/>
        </w:rPr>
        <w:t xml:space="preserve"> kaders beschreven waarbinnen de scholen hun eigen beleid kunnen vormgeven.</w:t>
      </w:r>
    </w:p>
    <w:p w:rsidR="000B5166" w:rsidRPr="007367EF" w:rsidRDefault="000B5166" w:rsidP="000B5166">
      <w:pPr>
        <w:rPr>
          <w:rFonts w:ascii="Arial" w:hAnsi="Arial" w:cs="Arial"/>
          <w:sz w:val="20"/>
          <w:szCs w:val="20"/>
        </w:rPr>
      </w:pPr>
      <w:r w:rsidRPr="007367EF">
        <w:rPr>
          <w:rFonts w:ascii="Arial" w:hAnsi="Arial" w:cs="Arial"/>
          <w:sz w:val="20"/>
          <w:szCs w:val="20"/>
        </w:rPr>
        <w:t>Dit betreft de aanname van kinderen, maar eveneens een eventuele schorsing en/of verwijdering.</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In deel I van dit document wordt het “Toelatings- en verwijderingsbeleid” beschreven, terwijl deel II het “Aannamebeleid voor kinderen met een handicap” beschrijft.</w:t>
      </w:r>
    </w:p>
    <w:p w:rsidR="000B5166" w:rsidRPr="007367EF" w:rsidRDefault="000B5166" w:rsidP="000B5166">
      <w:pPr>
        <w:pStyle w:val="Kop1"/>
        <w:rPr>
          <w:rFonts w:ascii="Arial" w:hAnsi="Arial"/>
          <w:sz w:val="20"/>
          <w:szCs w:val="20"/>
        </w:rPr>
      </w:pPr>
      <w:r w:rsidRPr="007367EF">
        <w:rPr>
          <w:rFonts w:ascii="Arial" w:hAnsi="Arial"/>
          <w:sz w:val="20"/>
          <w:szCs w:val="20"/>
        </w:rPr>
        <w:lastRenderedPageBreak/>
        <w:t xml:space="preserve">Deel I: </w:t>
      </w:r>
      <w:r w:rsidRPr="007367EF">
        <w:rPr>
          <w:rFonts w:ascii="Arial" w:hAnsi="Arial"/>
          <w:sz w:val="20"/>
          <w:szCs w:val="20"/>
        </w:rPr>
        <w:tab/>
        <w:t>Toelatings- en verwijderingsbeleid</w:t>
      </w:r>
    </w:p>
    <w:p w:rsidR="000B5166" w:rsidRPr="007367EF" w:rsidRDefault="000B5166" w:rsidP="000B5166">
      <w:pPr>
        <w:pStyle w:val="Kop2"/>
        <w:rPr>
          <w:rFonts w:ascii="Arial" w:hAnsi="Arial"/>
          <w:sz w:val="20"/>
          <w:szCs w:val="20"/>
        </w:rPr>
      </w:pPr>
      <w:r w:rsidRPr="007367EF">
        <w:rPr>
          <w:rFonts w:ascii="Arial" w:hAnsi="Arial"/>
          <w:sz w:val="20"/>
          <w:szCs w:val="20"/>
        </w:rPr>
        <w:t>1.1</w:t>
      </w:r>
      <w:r w:rsidRPr="007367EF">
        <w:rPr>
          <w:rFonts w:ascii="Arial" w:hAnsi="Arial"/>
          <w:sz w:val="20"/>
          <w:szCs w:val="20"/>
        </w:rPr>
        <w:tab/>
        <w:t>INLEIDING</w:t>
      </w:r>
    </w:p>
    <w:p w:rsidR="000B5166" w:rsidRPr="007367EF" w:rsidRDefault="000B5166" w:rsidP="000B5166">
      <w:pPr>
        <w:rPr>
          <w:rFonts w:ascii="Arial" w:hAnsi="Arial" w:cs="Arial"/>
          <w:sz w:val="20"/>
          <w:szCs w:val="20"/>
        </w:rPr>
      </w:pPr>
      <w:r w:rsidRPr="007367EF">
        <w:rPr>
          <w:rFonts w:ascii="Arial" w:hAnsi="Arial" w:cs="Arial"/>
          <w:sz w:val="20"/>
          <w:szCs w:val="20"/>
        </w:rPr>
        <w:t>Bij de keuze voor een school voor hun kind, letten ouders/verzorgers op de meest uiteenlopende zaken. Wat voor de ene ouder belangrijk is, is voor een ander juist minder belangrijk. Ouders/verzorgers zoeken een school die aansluit bij hun opvattingen over onderwijs en opvoeding, een school die past bij aard en karakter van hun kind. Aspecten als visie op onderwijs en opvoeding, sfeer op school, kwaliteit van onderwijs, schoolnabijheid spelen hierbij een rol.</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Essentieel hierbij is dat ouders/verzorgers een keuzevrijheid hebben. OPTIMUS primair onderwijs respecteert en onderschrijft dit uitgangspunt. Het zijn de ouders/verzorgers die hun keuze bepalen, het bevoegd gezag heeft de vrijheid deze keuze al dan niet in te willigen. Deze notitie beschrijft op welke wijze de scholen van OPTIMUS primair onderwijs hiermee omgaan.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 xml:space="preserve">De meeste scholen van OPTIMUS primair onderwijs zijn van rooms katholieke signatuur. Deze geloofsovertuiging ligt ten grondslag aan het aangeboden onderwijs. Op “De Wegwijzer” te Grave is de protestants christelijke levensbeschouwing richtinggevend voor het onderwijs. Op de meeste scholen is echter een diversiteit waar te nemen in de godsdienstige en levensbeschouwelijke achtergrond van leerlingen. Dit is een bewuste keuze. Veel van de scholen zijn namelijk gelegen in kleine(re) kernen. Daarnaast is de OPTIMUS primair onderwijs - school vaak de enige school in een kern of dorp. We vinden het dan ook belangrijk dat de school (in ieder geval) open staat voor alle kinderen die wonen in de betreffende kern of in het dorp. Het moet in onze visie mogelijk zijn dat zij onderwijs volgen in hun eigen woonomgeving. </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Dit geldt eveneens voor kinderen met een handicap. Ook zij zijn welkom op onze scholen. T.b.v. de aanname van deze kinderen is het “Aannamebeleid voor leerlingen met een handicap” geschreven, dat onderdeel uitmaakt van dit toelatingsbeleid.</w:t>
      </w:r>
    </w:p>
    <w:p w:rsidR="000B5166" w:rsidRPr="007367EF" w:rsidRDefault="000B5166" w:rsidP="000B5166">
      <w:pPr>
        <w:pStyle w:val="Kop2"/>
        <w:rPr>
          <w:rFonts w:ascii="Arial" w:hAnsi="Arial"/>
          <w:sz w:val="20"/>
          <w:szCs w:val="20"/>
        </w:rPr>
      </w:pPr>
      <w:r w:rsidRPr="007367EF">
        <w:rPr>
          <w:rFonts w:ascii="Arial" w:hAnsi="Arial"/>
          <w:sz w:val="20"/>
          <w:szCs w:val="20"/>
        </w:rPr>
        <w:t>1.2</w:t>
      </w:r>
      <w:r w:rsidRPr="007367EF">
        <w:rPr>
          <w:rFonts w:ascii="Arial" w:hAnsi="Arial"/>
          <w:sz w:val="20"/>
          <w:szCs w:val="20"/>
        </w:rPr>
        <w:tab/>
        <w:t>TOELATINGSBELEID</w:t>
      </w:r>
    </w:p>
    <w:p w:rsidR="000B5166" w:rsidRPr="007367EF" w:rsidRDefault="000B5166" w:rsidP="000B5166">
      <w:pPr>
        <w:rPr>
          <w:rFonts w:ascii="Arial" w:hAnsi="Arial" w:cs="Arial"/>
          <w:sz w:val="20"/>
          <w:szCs w:val="20"/>
        </w:rPr>
      </w:pPr>
      <w:r w:rsidRPr="007367EF">
        <w:rPr>
          <w:rFonts w:ascii="Arial" w:hAnsi="Arial" w:cs="Arial"/>
          <w:sz w:val="20"/>
          <w:szCs w:val="20"/>
        </w:rPr>
        <w:t xml:space="preserve">OPTIMUS primair onderwijs hanteert daarmee een zogenoemd open toelatingsbeleid. Dat wil zeggen dat van ouders/verzorgers die hun kind willen inschrijven wordt verwacht dat zij de grondslag van de school respecteren.  De scholen houden bij de vormgeving van het onderwijs rekening met het feit dat bij </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de leerlingenpopulatie een diversiteit van godsdienstige en levensbeschouwelijke achtergrond bestaat.</w:t>
      </w:r>
    </w:p>
    <w:p w:rsidR="000B5166" w:rsidRPr="007367EF" w:rsidRDefault="000B5166" w:rsidP="000B5166">
      <w:pPr>
        <w:pStyle w:val="Kop2"/>
        <w:rPr>
          <w:rFonts w:ascii="Arial" w:hAnsi="Arial"/>
          <w:sz w:val="20"/>
          <w:szCs w:val="20"/>
        </w:rPr>
      </w:pPr>
      <w:r w:rsidRPr="007367EF">
        <w:rPr>
          <w:rFonts w:ascii="Arial" w:hAnsi="Arial"/>
          <w:sz w:val="20"/>
          <w:szCs w:val="20"/>
        </w:rPr>
        <w:t>1.3</w:t>
      </w:r>
      <w:r w:rsidRPr="007367EF">
        <w:rPr>
          <w:rFonts w:ascii="Arial" w:hAnsi="Arial"/>
          <w:sz w:val="20"/>
          <w:szCs w:val="20"/>
        </w:rPr>
        <w:tab/>
        <w:t>PROCEDURE</w:t>
      </w:r>
    </w:p>
    <w:p w:rsidR="000B5166" w:rsidRPr="007367EF" w:rsidRDefault="000B5166" w:rsidP="000B5166">
      <w:pPr>
        <w:rPr>
          <w:rFonts w:ascii="Arial" w:hAnsi="Arial" w:cs="Arial"/>
          <w:sz w:val="20"/>
          <w:szCs w:val="20"/>
        </w:rPr>
      </w:pPr>
      <w:r w:rsidRPr="007367EF">
        <w:rPr>
          <w:rFonts w:ascii="Arial" w:hAnsi="Arial" w:cs="Arial"/>
          <w:sz w:val="20"/>
          <w:szCs w:val="20"/>
        </w:rPr>
        <w:t>OPTIMUS primair onderwijs ziet geen meerwaarde in een eenduidige aannameprocedure op stichtingsniveau. De scholen werken met een procedure die staat beschreven in de schoolgids. Deze procedures hebben veel overeenkomsten, maar kunnen op onderdelen van elkaar afwijken.</w:t>
      </w:r>
    </w:p>
    <w:p w:rsidR="000B5166" w:rsidRPr="007367EF" w:rsidRDefault="000B5166" w:rsidP="000B5166">
      <w:pPr>
        <w:rPr>
          <w:rFonts w:ascii="Arial" w:hAnsi="Arial" w:cs="Arial"/>
          <w:sz w:val="20"/>
          <w:szCs w:val="20"/>
        </w:rPr>
      </w:pPr>
      <w:r w:rsidRPr="007367EF">
        <w:rPr>
          <w:rFonts w:ascii="Arial" w:hAnsi="Arial" w:cs="Arial"/>
          <w:sz w:val="20"/>
          <w:szCs w:val="20"/>
        </w:rPr>
        <w:t>In de procedure die de scholen hanteren, moet in ieder geval zijn opgenomen: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een mogelijkheid voor ouders/verzorgers/leerlingen om kennis te maken met de school;</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de wijze waarop inschrijving gebeurt;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de wijze waarop de instroom wordt geregeld;</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de wijze waarop gegevensoverdracht plaats vindt (indien van toepassing).</w:t>
      </w:r>
    </w:p>
    <w:p w:rsidR="000B5166" w:rsidRPr="007367EF" w:rsidRDefault="000B5166" w:rsidP="000B5166">
      <w:pPr>
        <w:rPr>
          <w:rFonts w:ascii="Arial" w:hAnsi="Arial" w:cs="Arial"/>
          <w:sz w:val="20"/>
          <w:szCs w:val="20"/>
        </w:rPr>
      </w:pPr>
      <w:r w:rsidRPr="007367EF">
        <w:rPr>
          <w:rFonts w:ascii="Arial" w:hAnsi="Arial" w:cs="Arial"/>
          <w:sz w:val="20"/>
          <w:szCs w:val="20"/>
        </w:rPr>
        <w:t xml:space="preserve">Verder moet de aannameprocedure zijn besproken met de </w:t>
      </w:r>
      <w:proofErr w:type="spellStart"/>
      <w:r w:rsidRPr="007367EF">
        <w:rPr>
          <w:rFonts w:ascii="Arial" w:hAnsi="Arial" w:cs="Arial"/>
          <w:sz w:val="20"/>
          <w:szCs w:val="20"/>
        </w:rPr>
        <w:t>mr</w:t>
      </w:r>
      <w:proofErr w:type="spellEnd"/>
      <w:r w:rsidRPr="007367EF">
        <w:rPr>
          <w:rFonts w:ascii="Arial" w:hAnsi="Arial" w:cs="Arial"/>
          <w:sz w:val="20"/>
          <w:szCs w:val="20"/>
        </w:rPr>
        <w:t xml:space="preserve"> en is deze bekend gemaakt aan de ouders, door middel van publicatie in de schoolgids. </w:t>
      </w:r>
    </w:p>
    <w:p w:rsidR="000B5166" w:rsidRPr="007367EF" w:rsidRDefault="000B5166" w:rsidP="000B5166">
      <w:pPr>
        <w:rPr>
          <w:rFonts w:ascii="Arial" w:hAnsi="Arial" w:cs="Arial"/>
          <w:sz w:val="20"/>
          <w:szCs w:val="20"/>
        </w:rPr>
      </w:pPr>
      <w:r w:rsidRPr="007367EF">
        <w:rPr>
          <w:rFonts w:ascii="Arial" w:hAnsi="Arial" w:cs="Arial"/>
          <w:sz w:val="20"/>
          <w:szCs w:val="20"/>
        </w:rPr>
        <w:t>Tenslotte moet de procedure voldoen aan het gestelde in artikel 39 en 40 van de Wet Primair Onderwijs (zie: bijlage 1).</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Bij een tussentijdse toelatingsprocedure (in de loop van het schooljaar) is er te allen tijde contact met de school van herkomst, vóórdat het besluit tot toelating wordt genomen.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Wanneer wordt besloten tot aanname van een kind, zijn de positieve indicaties zoals ze staan geformuleerd onder de toelatingscriteria van het “Aannamebeleid van leerlingen met een handicap” van toepassing.</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lastRenderedPageBreak/>
        <w:t>Wanneer blijkt dat ouders/verzorgers in het intaketraject foutieve informatie hebben verstrekt, dan wel belangrijke informatie hebben achtergehouden, dan wordt de leerling niet geacht te zijn ingeschreven. Ouders tekenen voor “naar waarheid ingevuld”.</w:t>
      </w:r>
    </w:p>
    <w:p w:rsidR="000B5166" w:rsidRPr="007367EF" w:rsidRDefault="000B5166" w:rsidP="000B5166">
      <w:pPr>
        <w:pStyle w:val="Kop2"/>
        <w:rPr>
          <w:rFonts w:ascii="Arial" w:hAnsi="Arial"/>
          <w:sz w:val="20"/>
          <w:szCs w:val="20"/>
        </w:rPr>
      </w:pPr>
      <w:r w:rsidRPr="007367EF">
        <w:rPr>
          <w:rFonts w:ascii="Arial" w:hAnsi="Arial"/>
          <w:sz w:val="20"/>
          <w:szCs w:val="20"/>
        </w:rPr>
        <w:t>1.4</w:t>
      </w:r>
      <w:r w:rsidRPr="007367EF">
        <w:rPr>
          <w:rFonts w:ascii="Arial" w:hAnsi="Arial"/>
          <w:sz w:val="20"/>
          <w:szCs w:val="20"/>
        </w:rPr>
        <w:tab/>
        <w:t>NIET – TOELATEN</w:t>
      </w:r>
    </w:p>
    <w:p w:rsidR="000B5166" w:rsidRPr="007367EF" w:rsidRDefault="000B5166" w:rsidP="000B5166">
      <w:pPr>
        <w:rPr>
          <w:rFonts w:ascii="Arial" w:hAnsi="Arial" w:cs="Arial"/>
          <w:sz w:val="20"/>
          <w:szCs w:val="20"/>
        </w:rPr>
      </w:pPr>
      <w:r w:rsidRPr="007367EF">
        <w:rPr>
          <w:rFonts w:ascii="Arial" w:hAnsi="Arial" w:cs="Arial"/>
          <w:sz w:val="20"/>
          <w:szCs w:val="20"/>
        </w:rPr>
        <w:t>Het bevoegd gezag kan besluiten een leerling niet toe te laten tot een school in het geval van: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de ouders/verzorgers respecteren de grondslag van de school niet;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 xml:space="preserve">de desbetreffende leerling heeft een </w:t>
      </w:r>
      <w:proofErr w:type="spellStart"/>
      <w:r w:rsidRPr="007367EF">
        <w:rPr>
          <w:rFonts w:ascii="Arial" w:hAnsi="Arial" w:cs="Arial"/>
        </w:rPr>
        <w:t>sbo</w:t>
      </w:r>
      <w:proofErr w:type="spellEnd"/>
      <w:r w:rsidRPr="007367EF">
        <w:rPr>
          <w:rFonts w:ascii="Arial" w:hAnsi="Arial" w:cs="Arial"/>
        </w:rPr>
        <w:t>-beschikking*;</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het niet kunnen voldoen aan de hulpvraag van een kind. Hierbij zijn, behalve de gesprekken met de ouders/verzorgers, de dossiers van bijvoorbeeld de peuterspeelzaal, een MKD en een GGZ van belang;</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indien uit de gegevens van de school van herkomst is af te leiden, dat de school niet aan de hulpvraag van het kind kan voldoen.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Wanneer wordt besloten een leerling niet toe te laten tot een school, is het bevoegd gezag hiervoor verantwoordelijk. M.a.w. een directeur kan en mag dit besluit niet nemen.</w:t>
      </w:r>
    </w:p>
    <w:p w:rsidR="000B5166" w:rsidRPr="007367EF" w:rsidRDefault="000B5166" w:rsidP="000B5166">
      <w:pPr>
        <w:rPr>
          <w:rFonts w:ascii="Arial" w:hAnsi="Arial" w:cs="Arial"/>
          <w:sz w:val="20"/>
          <w:szCs w:val="20"/>
        </w:rPr>
      </w:pPr>
      <w:r w:rsidRPr="007367EF">
        <w:rPr>
          <w:rFonts w:ascii="Arial" w:hAnsi="Arial" w:cs="Arial"/>
          <w:sz w:val="20"/>
          <w:szCs w:val="20"/>
        </w:rPr>
        <w:t>Indien een leerling niet wordt toegelaten tot een school wordt onderstaande procedure gevolgd:</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het besluit wordt door het bevoegd gezag gemotiveerd per aangetekende brief aan de ouders/verzorgers medegedeeld;</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in deze brief is opgenomen dat ouders/verzorgers schriftelijk bezwaar kunnen maken tegen het besluit, gedurende zes weken;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als de ouders/verzorgers bezwaar maken heeft het bevoegd gezag een gesprek met de ouders/verzorgers;</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binnen vier weken na dit gesprek neemt het bevoegd gezag een besluit. Dit besluit wordt schriftelijk per aangetekend schrijven aan de ouders/verzorgers medegedeeld.</w:t>
      </w:r>
    </w:p>
    <w:p w:rsidR="000B5166" w:rsidRPr="007367EF" w:rsidRDefault="000B5166" w:rsidP="000B5166">
      <w:pPr>
        <w:rPr>
          <w:rFonts w:ascii="Arial" w:hAnsi="Arial" w:cs="Arial"/>
          <w:sz w:val="20"/>
          <w:szCs w:val="20"/>
        </w:rPr>
      </w:pPr>
    </w:p>
    <w:p w:rsidR="000B5166" w:rsidRPr="007367EF" w:rsidRDefault="000B5166" w:rsidP="000B5166">
      <w:pPr>
        <w:pStyle w:val="OpmaakprofielLinks0cmVerkeerd-om1cm1"/>
        <w:rPr>
          <w:rFonts w:ascii="Arial" w:hAnsi="Arial" w:cs="Arial"/>
          <w:sz w:val="20"/>
        </w:rPr>
      </w:pPr>
      <w:r w:rsidRPr="007367EF">
        <w:rPr>
          <w:rFonts w:ascii="Arial" w:hAnsi="Arial" w:cs="Arial"/>
          <w:sz w:val="20"/>
        </w:rPr>
        <w:t>*</w:t>
      </w:r>
      <w:r w:rsidRPr="007367EF">
        <w:rPr>
          <w:rFonts w:ascii="Arial" w:hAnsi="Arial" w:cs="Arial"/>
          <w:sz w:val="20"/>
        </w:rPr>
        <w:tab/>
        <w:t xml:space="preserve">in uitzonderingssituaties kan een school besluiten een aanvraag tot toelating van een leerling met een </w:t>
      </w:r>
      <w:proofErr w:type="spellStart"/>
      <w:r w:rsidRPr="007367EF">
        <w:rPr>
          <w:rFonts w:ascii="Arial" w:hAnsi="Arial" w:cs="Arial"/>
          <w:sz w:val="20"/>
        </w:rPr>
        <w:t>sbo</w:t>
      </w:r>
      <w:proofErr w:type="spellEnd"/>
      <w:r w:rsidRPr="007367EF">
        <w:rPr>
          <w:rFonts w:ascii="Arial" w:hAnsi="Arial" w:cs="Arial"/>
          <w:sz w:val="20"/>
        </w:rPr>
        <w:t>-beschikking in behandeling te nemen. De school volgt dan de in het “Aannamebeleid voor kinderen met een handicap” beschreven procedure.</w:t>
      </w:r>
    </w:p>
    <w:p w:rsidR="000B5166" w:rsidRPr="007367EF" w:rsidRDefault="000B5166" w:rsidP="000B5166">
      <w:pPr>
        <w:pStyle w:val="Kop2"/>
        <w:rPr>
          <w:rFonts w:ascii="Arial" w:hAnsi="Arial"/>
          <w:sz w:val="20"/>
          <w:szCs w:val="20"/>
        </w:rPr>
      </w:pPr>
      <w:r w:rsidRPr="007367EF">
        <w:rPr>
          <w:rFonts w:ascii="Arial" w:hAnsi="Arial"/>
          <w:sz w:val="20"/>
          <w:szCs w:val="20"/>
        </w:rPr>
        <w:t>1.5</w:t>
      </w:r>
      <w:r w:rsidRPr="007367EF">
        <w:rPr>
          <w:rFonts w:ascii="Arial" w:hAnsi="Arial"/>
          <w:sz w:val="20"/>
          <w:szCs w:val="20"/>
        </w:rPr>
        <w:tab/>
        <w:t>SCHORSING</w:t>
      </w:r>
    </w:p>
    <w:p w:rsidR="000B5166" w:rsidRPr="007367EF" w:rsidRDefault="000B5166" w:rsidP="000B5166">
      <w:pPr>
        <w:rPr>
          <w:rFonts w:ascii="Arial" w:hAnsi="Arial" w:cs="Arial"/>
          <w:sz w:val="20"/>
          <w:szCs w:val="20"/>
        </w:rPr>
      </w:pPr>
      <w:r w:rsidRPr="007367EF">
        <w:rPr>
          <w:rFonts w:ascii="Arial" w:hAnsi="Arial" w:cs="Arial"/>
          <w:sz w:val="20"/>
          <w:szCs w:val="20"/>
        </w:rPr>
        <w:t>Een enkele keer komt het voor dat een leerling voor een (korte) periode geschorst moet worden. Een dergelijk besluit komt meestal niet uit de lucht vallen. Voordat het zover komt, zijn er meestal al gesprekken geweest met de ouders/verzorgers van de betreffende leerling. Van deze gesprekken wordt een verslag gemaakt, dat aan het leerlingendossier wordt toegevoegd. Wanneer de school vreest tot schorsing over te moeten gaan, worden de ouders/verzorgers hiervan in kennis gesteld door middel van een schriftelijke aanzegging.</w:t>
      </w:r>
    </w:p>
    <w:p w:rsidR="000B5166" w:rsidRPr="007367EF" w:rsidRDefault="000B5166" w:rsidP="000B5166">
      <w:pPr>
        <w:rPr>
          <w:rFonts w:ascii="Arial" w:hAnsi="Arial" w:cs="Arial"/>
          <w:sz w:val="20"/>
          <w:szCs w:val="20"/>
        </w:rPr>
      </w:pPr>
      <w:r w:rsidRPr="007367EF">
        <w:rPr>
          <w:rFonts w:ascii="Arial" w:hAnsi="Arial" w:cs="Arial"/>
          <w:sz w:val="20"/>
          <w:szCs w:val="20"/>
        </w:rPr>
        <w:t>Van een besluit tot schorsing kan sprake zijn bij:</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een eenmalig, zeer ernstig incident;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herhaaldelijk ernstig wangedrag van een leerling waarbij de veiligheid in de klas/op school in het geding is;</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herhaaldelijk ernstig wangedrag van een leerling waarbij het onderwijs aan medeleerlingen op onaanvaardbare wijze wordt aangetast;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herhaaldelijk ernstig wangedrag van één van de ouders/verzorgers.</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In de WPO is niets geregeld inzake schorsing. Uit het oogpunt van zorgvuldigheid gelden binnen OPTIMUS primair onderwijs de volgende richtlijnen: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het bevoegd gezag kan een leerling voor een beperkte periode schorsen, nooit voor onbepaalde tijd;</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schorsing vindt pas plaats na overleg met de leerling, de ouders/verzorgers en de groepsleerkracht;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het bevoegd gezag deelt het besluit tot schorsing schriftelijk aan de ouders/verzorgers mede. In dit besluit worden vermeld de redenen voor schorsing, de aanvang en de tijdsduur en eventuele andere genomen maatregelen;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de school stelt de leerling in staat, bijvoorbeeld door het opgeven van huiswerk, te voorkomen dat deze een achterstand oploopt;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 xml:space="preserve">het bevoegd gezag stelt de inspecteur en de leerplichtambtenaar in kennis van de schorsing en de redenen daarvoor. </w:t>
      </w:r>
    </w:p>
    <w:p w:rsidR="000B5166" w:rsidRPr="007367EF" w:rsidRDefault="000B5166" w:rsidP="000B5166">
      <w:pPr>
        <w:pStyle w:val="Kop2"/>
        <w:rPr>
          <w:rFonts w:ascii="Arial" w:hAnsi="Arial"/>
          <w:sz w:val="20"/>
          <w:szCs w:val="20"/>
        </w:rPr>
      </w:pPr>
      <w:r w:rsidRPr="007367EF">
        <w:rPr>
          <w:rFonts w:ascii="Arial" w:hAnsi="Arial"/>
          <w:sz w:val="20"/>
          <w:szCs w:val="20"/>
        </w:rPr>
        <w:lastRenderedPageBreak/>
        <w:t>1.6</w:t>
      </w:r>
      <w:r w:rsidRPr="007367EF">
        <w:rPr>
          <w:rFonts w:ascii="Arial" w:hAnsi="Arial"/>
          <w:sz w:val="20"/>
          <w:szCs w:val="20"/>
        </w:rPr>
        <w:tab/>
        <w:t>VERWIJDERING</w:t>
      </w:r>
    </w:p>
    <w:p w:rsidR="000B5166" w:rsidRPr="007367EF" w:rsidRDefault="000B5166" w:rsidP="000B5166">
      <w:pPr>
        <w:rPr>
          <w:rFonts w:ascii="Arial" w:hAnsi="Arial" w:cs="Arial"/>
          <w:sz w:val="20"/>
          <w:szCs w:val="20"/>
        </w:rPr>
      </w:pPr>
      <w:r w:rsidRPr="007367EF">
        <w:rPr>
          <w:rFonts w:ascii="Arial" w:hAnsi="Arial" w:cs="Arial"/>
          <w:sz w:val="20"/>
          <w:szCs w:val="20"/>
        </w:rPr>
        <w:t>Helaas komt het af en toe voor dat een school zich genoodzaakt ziet een leerling van school te verwijderen. Ook dit besluit is meestal het resultaat van een negatieve ontwikkeling en wordt dan voorafgegaan door gesprekken met ouders. Van een besluit tot verwijdering kan, evenals bij een besluit tot schorsing, sprake zijn in het geval van: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een eenmalig, zeer ernstig incident;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herhaaldelijk ernstig wangedrag van een leerling waarbij de veiligheid in de klas/op school in het geding is;</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herhaaldelijk ernstig wangedrag van een leerling waarbij het onderwijs aan medeleerlingen op onaanvaardbare wijze wordt aangetast;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herhaaldelijk ernstig wangedrag van één van de ouders/verzorgers;</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het bereiken van de grenzen van de zorgcapaciteit, deze grenzen aantoonbaar overschreden zijn, met als gevolg dat het onderwijs aan de groep op ernstige wijze nadelig wordt beïnvloed.</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Bij een besluit tot verwijdering gaat het altijd om het afwegen van de belangen van de leerplichtige leerling tegen die van het herstel of behoud van de rust en veiligheid of de goede en ongestoorde voortgang van het onderwijs op de school. Alvorens een dergelijk besluit wordt genomen, wordt onderstaande procedure gevolgd:</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 xml:space="preserve">het bevoegd gezag hoort eerst de betrokken medewerkers (directeur, interne leerlingbegeleider, groepsleerkracht) en neemt kennis van het </w:t>
      </w:r>
      <w:proofErr w:type="spellStart"/>
      <w:r w:rsidRPr="007367EF">
        <w:rPr>
          <w:rFonts w:ascii="Arial" w:hAnsi="Arial" w:cs="Arial"/>
        </w:rPr>
        <w:t>leerlingdossier</w:t>
      </w:r>
      <w:proofErr w:type="spellEnd"/>
      <w:r w:rsidRPr="007367EF">
        <w:rPr>
          <w:rFonts w:ascii="Arial" w:hAnsi="Arial" w:cs="Arial"/>
        </w:rPr>
        <w:t>;</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het bevoegd gezag deelt de ouders schriftelijk en gemotiveerd het voornemen tot verwijdering mee en nodigt hen uit om gehoord te worden over dit voornemen;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de ouders worden gehoord. Als dit de mening van het bevoegd gezag niet verandert, brengt het bevoegd gezag de ouders hiervan op de hoogte per aangetekende brief. Binnen zes weken kunnen ouders hier schriftelijk bezwaar tegen maken;</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het bevoegd gezag stelt de inspecteur en de leerplichtambtenaar in kennis van de verwijdering en de redenen daarvoor. Het bevoegd gezag moet gedurende acht weken zoeken naar een andere school (WPO, art. 40, lid5).</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Nadat het besluit tot verwijdering kenbaar is gemaakt aan de ouders/verzorgers, zijn de volgende scenario’s mogelijk:</w:t>
      </w:r>
    </w:p>
    <w:p w:rsidR="000B5166" w:rsidRPr="007367EF" w:rsidRDefault="000B5166" w:rsidP="000B5166">
      <w:pPr>
        <w:pStyle w:val="OpmaakprofielLinks0cmVerkeerd-om1cm1"/>
        <w:rPr>
          <w:rFonts w:ascii="Arial" w:hAnsi="Arial" w:cs="Arial"/>
          <w:i w:val="0"/>
          <w:sz w:val="20"/>
        </w:rPr>
      </w:pPr>
      <w:r w:rsidRPr="007367EF">
        <w:rPr>
          <w:rFonts w:ascii="Arial" w:hAnsi="Arial" w:cs="Arial"/>
          <w:i w:val="0"/>
          <w:sz w:val="20"/>
        </w:rPr>
        <w:t>A.</w:t>
      </w:r>
      <w:r w:rsidRPr="007367EF">
        <w:rPr>
          <w:rFonts w:ascii="Arial" w:hAnsi="Arial" w:cs="Arial"/>
          <w:i w:val="0"/>
          <w:sz w:val="20"/>
        </w:rPr>
        <w:tab/>
        <w:t>Als de ouders geen bezwaar aantekenen, wordt het besluit na zes weken definitief;</w:t>
      </w:r>
    </w:p>
    <w:p w:rsidR="000B5166" w:rsidRPr="007367EF" w:rsidRDefault="000B5166" w:rsidP="000B5166">
      <w:pPr>
        <w:pStyle w:val="OpmaakprofielLinks0cmVerkeerd-om1cm1"/>
        <w:rPr>
          <w:rFonts w:ascii="Arial" w:hAnsi="Arial" w:cs="Arial"/>
          <w:i w:val="0"/>
          <w:sz w:val="20"/>
        </w:rPr>
      </w:pPr>
      <w:r w:rsidRPr="007367EF">
        <w:rPr>
          <w:rFonts w:ascii="Arial" w:hAnsi="Arial" w:cs="Arial"/>
          <w:i w:val="0"/>
          <w:sz w:val="20"/>
        </w:rPr>
        <w:t>B.</w:t>
      </w:r>
      <w:r w:rsidRPr="007367EF">
        <w:rPr>
          <w:rFonts w:ascii="Arial" w:hAnsi="Arial" w:cs="Arial"/>
          <w:i w:val="0"/>
          <w:sz w:val="20"/>
        </w:rPr>
        <w:tab/>
        <w:t>Als de ouders bezwaar aantekenen, moeten ze worden gehoord. Binnen vier weken na het ontvangen van het bezwaar, moet het bevoegd gezag de ouders gemotiveerd en per aangetekende brief op de hoogte brengen van het besluit. De ouders leggen zich neer bij dit besluit;</w:t>
      </w:r>
    </w:p>
    <w:p w:rsidR="000B5166" w:rsidRPr="007367EF" w:rsidRDefault="000B5166" w:rsidP="000B5166">
      <w:pPr>
        <w:pStyle w:val="OpmaakprofielLinks0cmVerkeerd-om1cm1"/>
        <w:rPr>
          <w:rFonts w:ascii="Arial" w:hAnsi="Arial" w:cs="Arial"/>
          <w:i w:val="0"/>
          <w:sz w:val="20"/>
        </w:rPr>
      </w:pPr>
      <w:r w:rsidRPr="007367EF">
        <w:rPr>
          <w:rFonts w:ascii="Arial" w:hAnsi="Arial" w:cs="Arial"/>
          <w:i w:val="0"/>
          <w:sz w:val="20"/>
        </w:rPr>
        <w:t>C.</w:t>
      </w:r>
      <w:r w:rsidRPr="007367EF">
        <w:rPr>
          <w:rFonts w:ascii="Arial" w:hAnsi="Arial" w:cs="Arial"/>
          <w:i w:val="0"/>
          <w:sz w:val="20"/>
        </w:rPr>
        <w:tab/>
        <w:t>Zie B, maar nu leggen de ouders zich niet neer bij het besluit. De ouders kunnen het besluit nog aanvechten via de burgerlijk rechter.</w:t>
      </w:r>
    </w:p>
    <w:p w:rsidR="000B5166" w:rsidRPr="007367EF" w:rsidRDefault="000B5166" w:rsidP="000B5166">
      <w:pPr>
        <w:pStyle w:val="Kop1"/>
        <w:rPr>
          <w:rFonts w:ascii="Arial" w:hAnsi="Arial"/>
          <w:sz w:val="20"/>
          <w:szCs w:val="20"/>
        </w:rPr>
      </w:pPr>
      <w:r w:rsidRPr="007367EF">
        <w:rPr>
          <w:rFonts w:ascii="Arial" w:hAnsi="Arial"/>
          <w:sz w:val="20"/>
          <w:szCs w:val="20"/>
        </w:rPr>
        <w:br w:type="page"/>
      </w:r>
      <w:r w:rsidRPr="007367EF">
        <w:rPr>
          <w:rFonts w:ascii="Arial" w:hAnsi="Arial"/>
          <w:sz w:val="20"/>
          <w:szCs w:val="20"/>
        </w:rPr>
        <w:lastRenderedPageBreak/>
        <w:t>Deel II:</w:t>
      </w:r>
      <w:r w:rsidRPr="007367EF">
        <w:rPr>
          <w:rFonts w:ascii="Arial" w:hAnsi="Arial"/>
          <w:sz w:val="20"/>
          <w:szCs w:val="20"/>
        </w:rPr>
        <w:tab/>
        <w:t>Aannamebeleid van kinderen met een handicap op de scholen van OPTIMUS primair onderwijs.</w:t>
      </w:r>
    </w:p>
    <w:p w:rsidR="000B5166" w:rsidRPr="007367EF" w:rsidRDefault="000B5166" w:rsidP="000B5166">
      <w:pPr>
        <w:pStyle w:val="Kop2"/>
        <w:rPr>
          <w:rFonts w:ascii="Arial" w:hAnsi="Arial"/>
          <w:sz w:val="20"/>
          <w:szCs w:val="20"/>
        </w:rPr>
      </w:pPr>
      <w:r w:rsidRPr="007367EF">
        <w:rPr>
          <w:rFonts w:ascii="Arial" w:hAnsi="Arial"/>
          <w:sz w:val="20"/>
          <w:szCs w:val="20"/>
        </w:rPr>
        <w:t>2.1</w:t>
      </w:r>
      <w:r w:rsidRPr="007367EF">
        <w:rPr>
          <w:rFonts w:ascii="Arial" w:hAnsi="Arial"/>
          <w:sz w:val="20"/>
          <w:szCs w:val="20"/>
        </w:rPr>
        <w:tab/>
        <w:t>Inleiding.</w:t>
      </w:r>
    </w:p>
    <w:p w:rsidR="000B5166" w:rsidRPr="007367EF" w:rsidRDefault="000B5166" w:rsidP="000B5166">
      <w:pPr>
        <w:rPr>
          <w:rFonts w:ascii="Arial" w:hAnsi="Arial" w:cs="Arial"/>
          <w:sz w:val="20"/>
          <w:szCs w:val="20"/>
        </w:rPr>
      </w:pPr>
      <w:r w:rsidRPr="007367EF">
        <w:rPr>
          <w:rFonts w:ascii="Arial" w:hAnsi="Arial" w:cs="Arial"/>
          <w:sz w:val="20"/>
          <w:szCs w:val="20"/>
        </w:rPr>
        <w:t>De bij de stichting OPTIMUS primair onderwijs aangesloten scholen staan open voor leerlingen met een handicap. Ons uitgangspunt is dat we ons best willen doen om alle kinderen die bij OPTIMUS primair onderwijsscholen aangemeld worden een leerrijke en veilige plek te bieden. Om daartoe in staat te zijn zullen we ieder kind de zorg en aandacht moeten kunnen bieden die het nodig heeft.</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Het bezoeken van een reguliere basisschool kan voor deze kinderen heel gunstig zijn. Ze gaan naar dezelfde school als kinderen uit hun woonomgeving en de mogelijkheden voor een goede sociale integratie in de woonomgeving worden daarmee vergroot. Daarnaast biedt het de kinderen de gelegenheid zich te ontwikkelen samen met en naar het voorbeeld van kinderen zonder handicap.</w:t>
      </w:r>
    </w:p>
    <w:p w:rsidR="000B5166" w:rsidRPr="007367EF" w:rsidRDefault="000B5166" w:rsidP="000B5166">
      <w:pPr>
        <w:rPr>
          <w:rFonts w:ascii="Arial" w:hAnsi="Arial" w:cs="Arial"/>
          <w:sz w:val="20"/>
          <w:szCs w:val="20"/>
        </w:rPr>
      </w:pPr>
      <w:r w:rsidRPr="007367EF">
        <w:rPr>
          <w:rFonts w:ascii="Arial" w:hAnsi="Arial" w:cs="Arial"/>
          <w:sz w:val="20"/>
          <w:szCs w:val="20"/>
        </w:rPr>
        <w:t>De aanwezigheid van kinderen met een handicap is in het algemeen waardevol voor de ontwikkeling van niet-gehandicapte kinderen. Door samen op te groeien leren kinderen rekening te houden met elkaar en worden ze voorbereid op een maatschappij waarin gehandicapten een volwaardige plaats innemen.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Als in een groep een LGF-leerling geplaatst wordt, mag dit geen onevenredige taakverzwaring voor de leerkracht tot gevolg hebben. Ook mag de voortgang van de ontwikkeling van de andere leerlingen van de groep niet belemmerd worden.</w:t>
      </w:r>
    </w:p>
    <w:p w:rsidR="000B5166" w:rsidRPr="007367EF" w:rsidRDefault="000B5166" w:rsidP="000B5166">
      <w:pPr>
        <w:rPr>
          <w:rFonts w:ascii="Arial" w:hAnsi="Arial" w:cs="Arial"/>
          <w:sz w:val="20"/>
          <w:szCs w:val="20"/>
        </w:rPr>
      </w:pPr>
      <w:r w:rsidRPr="007367EF">
        <w:rPr>
          <w:rFonts w:ascii="Arial" w:hAnsi="Arial" w:cs="Arial"/>
          <w:sz w:val="20"/>
          <w:szCs w:val="20"/>
        </w:rPr>
        <w:t>Bij elke nieuw aangemelde leerling zal zorgvuldig de afweging moeten worden gemaakt of de plaatsing in een groep verantwoord is en welke consequenties dit zal hebben op de organisatie en de indeling. Daarbij wordt niet alleen naar de actuele situatie gekeken, maar ook naar de consequenties in hogere leerjaren. De aanwezigheid van een LGF-leerling mag niet betekenen dat een leerkracht onvoldoende toe kan komen aan andere kinderen die op verschillende niveaus instructie krijgen.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Ondanks de bereidheid om gedifferentieerd leren te verwezenlijken zijn er grenzen aan de mogelijkheden van de school en van individuele leerkrachten. Die grenzen zijn niet vooraf te bepalen en in getallen uit te drukken.</w:t>
      </w:r>
    </w:p>
    <w:p w:rsidR="000B5166" w:rsidRPr="007367EF" w:rsidRDefault="000B5166" w:rsidP="000B5166">
      <w:pPr>
        <w:rPr>
          <w:rFonts w:ascii="Arial" w:hAnsi="Arial" w:cs="Arial"/>
          <w:sz w:val="20"/>
          <w:szCs w:val="20"/>
        </w:rPr>
      </w:pPr>
      <w:r w:rsidRPr="007367EF">
        <w:rPr>
          <w:rFonts w:ascii="Arial" w:hAnsi="Arial" w:cs="Arial"/>
          <w:sz w:val="20"/>
          <w:szCs w:val="20"/>
        </w:rPr>
        <w:t>Per aanmelding zal nauwkeurig moeten worden bezien wat de gevolgen zullen zijn van plaatsing in een groep. Daarbij spelen verschillende factoren een rol: de aard van de handicap, de aanwezigheid van andere kinderen die speciale zorg behoeven, de flexibiliteit en capaciteit van leerkrachten om het betreffende kind te kunnen begeleiden, materiële zaken als noodzakelijke aanpassingen van het gebouw e.d.</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In dit beleidsplan willen we vastleggen welke regels we hanteren voor het aannemen van kinderen met een handicap.</w:t>
      </w:r>
    </w:p>
    <w:p w:rsidR="000B5166" w:rsidRPr="007367EF" w:rsidRDefault="000B5166" w:rsidP="000B5166">
      <w:pPr>
        <w:rPr>
          <w:rFonts w:ascii="Arial" w:hAnsi="Arial" w:cs="Arial"/>
          <w:sz w:val="20"/>
          <w:szCs w:val="20"/>
        </w:rPr>
      </w:pPr>
      <w:r w:rsidRPr="007367EF">
        <w:rPr>
          <w:rFonts w:ascii="Arial" w:hAnsi="Arial" w:cs="Arial"/>
          <w:sz w:val="20"/>
          <w:szCs w:val="20"/>
        </w:rPr>
        <w:t>In de schoolgids staat een verkorte weergave van dit beleid.</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De wet deelt deze kinderen in de volgende categorieën in:</w:t>
      </w:r>
    </w:p>
    <w:p w:rsidR="000B5166" w:rsidRPr="007367EF" w:rsidRDefault="000B5166" w:rsidP="000B5166">
      <w:pPr>
        <w:pStyle w:val="OpmaakprofielLinks0cmVerkeerd-om05cm"/>
        <w:rPr>
          <w:rFonts w:ascii="Arial" w:hAnsi="Arial" w:cs="Arial"/>
        </w:rPr>
      </w:pPr>
      <w:r w:rsidRPr="007367EF">
        <w:rPr>
          <w:rFonts w:ascii="Arial" w:hAnsi="Arial" w:cs="Arial"/>
        </w:rPr>
        <w:t>1.</w:t>
      </w:r>
      <w:r w:rsidRPr="007367EF">
        <w:rPr>
          <w:rFonts w:ascii="Arial" w:hAnsi="Arial" w:cs="Arial"/>
        </w:rPr>
        <w:tab/>
        <w:t>Leerlingen met een visuele handicap;</w:t>
      </w:r>
    </w:p>
    <w:p w:rsidR="000B5166" w:rsidRPr="007367EF" w:rsidRDefault="000B5166" w:rsidP="000B5166">
      <w:pPr>
        <w:pStyle w:val="OpmaakprofielLinks0cmVerkeerd-om05cm"/>
        <w:rPr>
          <w:rFonts w:ascii="Arial" w:hAnsi="Arial" w:cs="Arial"/>
        </w:rPr>
      </w:pPr>
      <w:r w:rsidRPr="007367EF">
        <w:rPr>
          <w:rFonts w:ascii="Arial" w:hAnsi="Arial" w:cs="Arial"/>
        </w:rPr>
        <w:t>2.</w:t>
      </w:r>
      <w:r w:rsidRPr="007367EF">
        <w:rPr>
          <w:rFonts w:ascii="Arial" w:hAnsi="Arial" w:cs="Arial"/>
        </w:rPr>
        <w:tab/>
        <w:t>Leerlingen met een auditief-communicatieve handicap;</w:t>
      </w:r>
    </w:p>
    <w:p w:rsidR="000B5166" w:rsidRPr="007367EF" w:rsidRDefault="000B5166" w:rsidP="000B5166">
      <w:pPr>
        <w:pStyle w:val="OpmaakprofielLinks0cmVerkeerd-om05cm"/>
        <w:rPr>
          <w:rFonts w:ascii="Arial" w:hAnsi="Arial" w:cs="Arial"/>
        </w:rPr>
      </w:pPr>
      <w:r w:rsidRPr="007367EF">
        <w:rPr>
          <w:rFonts w:ascii="Arial" w:hAnsi="Arial" w:cs="Arial"/>
        </w:rPr>
        <w:t>3.</w:t>
      </w:r>
      <w:r w:rsidRPr="007367EF">
        <w:rPr>
          <w:rFonts w:ascii="Arial" w:hAnsi="Arial" w:cs="Arial"/>
        </w:rPr>
        <w:tab/>
        <w:t>Leerlingen met een verstandelijke en/of lichamelijke handicap;</w:t>
      </w:r>
    </w:p>
    <w:p w:rsidR="000B5166" w:rsidRPr="007367EF" w:rsidRDefault="000B5166" w:rsidP="000B5166">
      <w:pPr>
        <w:pStyle w:val="OpmaakprofielLinks0cmVerkeerd-om05cm"/>
        <w:rPr>
          <w:rFonts w:ascii="Arial" w:hAnsi="Arial" w:cs="Arial"/>
        </w:rPr>
      </w:pPr>
      <w:r w:rsidRPr="007367EF">
        <w:rPr>
          <w:rFonts w:ascii="Arial" w:hAnsi="Arial" w:cs="Arial"/>
        </w:rPr>
        <w:t>4.</w:t>
      </w:r>
      <w:r w:rsidRPr="007367EF">
        <w:rPr>
          <w:rFonts w:ascii="Arial" w:hAnsi="Arial" w:cs="Arial"/>
        </w:rPr>
        <w:tab/>
        <w:t xml:space="preserve">Leerlingen met ernstige gedragsproblemen of een </w:t>
      </w:r>
      <w:proofErr w:type="spellStart"/>
      <w:r w:rsidRPr="007367EF">
        <w:rPr>
          <w:rFonts w:ascii="Arial" w:hAnsi="Arial" w:cs="Arial"/>
        </w:rPr>
        <w:t>kinderpsychiatrische</w:t>
      </w:r>
      <w:proofErr w:type="spellEnd"/>
      <w:r w:rsidRPr="007367EF">
        <w:rPr>
          <w:rFonts w:ascii="Arial" w:hAnsi="Arial" w:cs="Arial"/>
        </w:rPr>
        <w:t xml:space="preserve"> handicap.</w:t>
      </w:r>
    </w:p>
    <w:p w:rsidR="000B5166" w:rsidRPr="007367EF" w:rsidRDefault="000B5166" w:rsidP="000B5166">
      <w:pPr>
        <w:rPr>
          <w:rFonts w:ascii="Arial" w:hAnsi="Arial" w:cs="Arial"/>
          <w:sz w:val="20"/>
          <w:szCs w:val="20"/>
        </w:rPr>
      </w:pPr>
      <w:r w:rsidRPr="007367EF">
        <w:rPr>
          <w:rFonts w:ascii="Arial" w:hAnsi="Arial" w:cs="Arial"/>
          <w:sz w:val="20"/>
          <w:szCs w:val="20"/>
        </w:rPr>
        <w:t>Dit beleidsplan beschrijft het aannamebeleid t.b.v. alle vier de clusters.</w:t>
      </w:r>
    </w:p>
    <w:p w:rsidR="000B5166" w:rsidRPr="007367EF" w:rsidRDefault="000B5166" w:rsidP="000B5166">
      <w:pPr>
        <w:pStyle w:val="Kop2"/>
        <w:rPr>
          <w:rFonts w:ascii="Arial" w:hAnsi="Arial"/>
          <w:sz w:val="20"/>
          <w:szCs w:val="20"/>
        </w:rPr>
      </w:pPr>
      <w:r w:rsidRPr="007367EF">
        <w:rPr>
          <w:rFonts w:ascii="Arial" w:hAnsi="Arial"/>
          <w:sz w:val="20"/>
          <w:szCs w:val="20"/>
        </w:rPr>
        <w:t>2.2</w:t>
      </w:r>
      <w:r w:rsidRPr="007367EF">
        <w:rPr>
          <w:rFonts w:ascii="Arial" w:hAnsi="Arial"/>
          <w:sz w:val="20"/>
          <w:szCs w:val="20"/>
        </w:rPr>
        <w:tab/>
        <w:t>Uitgangssituatie.</w:t>
      </w:r>
    </w:p>
    <w:p w:rsidR="000B5166" w:rsidRPr="007367EF" w:rsidRDefault="000B5166" w:rsidP="000B5166">
      <w:pPr>
        <w:rPr>
          <w:rFonts w:ascii="Arial" w:hAnsi="Arial" w:cs="Arial"/>
          <w:sz w:val="20"/>
          <w:szCs w:val="20"/>
        </w:rPr>
      </w:pPr>
      <w:r w:rsidRPr="007367EF">
        <w:rPr>
          <w:rFonts w:ascii="Arial" w:hAnsi="Arial" w:cs="Arial"/>
          <w:sz w:val="20"/>
          <w:szCs w:val="20"/>
        </w:rPr>
        <w:t>De wens van de ouders/verzorgers om hun kind te laten integreren in het reguliere onderwijs, is startpunt geweest van het beleid om te komen tot leerlinggebonden financiering, ook wel het rugzakje genoemd.</w:t>
      </w:r>
    </w:p>
    <w:p w:rsidR="000B5166" w:rsidRPr="007367EF" w:rsidRDefault="000B5166" w:rsidP="000B5166">
      <w:pPr>
        <w:rPr>
          <w:rFonts w:ascii="Arial" w:hAnsi="Arial" w:cs="Arial"/>
          <w:sz w:val="20"/>
          <w:szCs w:val="20"/>
        </w:rPr>
      </w:pPr>
      <w:r w:rsidRPr="007367EF">
        <w:rPr>
          <w:rFonts w:ascii="Arial" w:hAnsi="Arial" w:cs="Arial"/>
          <w:sz w:val="20"/>
          <w:szCs w:val="20"/>
        </w:rPr>
        <w:t>Voor kinderen die aan bepaalde criteria voldoen (een geïndiceerde leerling) wordt een speciaal onderwijs indicatie afgegeven, waardoor ouders/verzorgers kunnen kiezen voor onderwijs in een speciale school of in een reguliere basisschool met een rugzakje.</w:t>
      </w:r>
    </w:p>
    <w:p w:rsidR="000B5166" w:rsidRPr="007367EF" w:rsidRDefault="000B5166" w:rsidP="000B5166">
      <w:pPr>
        <w:rPr>
          <w:rFonts w:ascii="Arial" w:hAnsi="Arial" w:cs="Arial"/>
          <w:sz w:val="20"/>
          <w:szCs w:val="20"/>
        </w:rPr>
      </w:pPr>
      <w:r w:rsidRPr="007367EF">
        <w:rPr>
          <w:rFonts w:ascii="Arial" w:hAnsi="Arial" w:cs="Arial"/>
          <w:sz w:val="20"/>
          <w:szCs w:val="20"/>
        </w:rPr>
        <w:t>De toelating van kinderen met een handicap vraagt van scholen, dat zij het onderwijs af moeten kunnen stemmen op de behoeften van deze leerlingen. Dat is niet alleen een kwestie van geld, maar ook van willen (motivatie), van deskundigheid(vergroting), van goede voorbereiding en niet op de laatste plaats van het bepalen van de grenzen van het eigen kunnen.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lastRenderedPageBreak/>
        <w:t>Vanuit scholen voor speciaal onderwijs kunnen ouders/verzorgers en basisscholen ondersteund worden bij de opvang van leerlingen met een handicap. Dat is een kerntaak geworden van de regionale expertisecentra (REC). Deze centra ondersteunen ouders/verzorgers bij het zoeken van een basisschool voor hun kind. Ze begeleiden ouders/verzorgers bij de invulling van het onderwijsprogramma voor hun kind. Ook de leraren in de basisschool worden door het REC begeleid bij de uitvoering van het onderwijsprogramma.</w:t>
      </w:r>
    </w:p>
    <w:p w:rsidR="000B5166" w:rsidRPr="007367EF" w:rsidRDefault="000B5166" w:rsidP="000B5166">
      <w:pPr>
        <w:rPr>
          <w:rFonts w:ascii="Arial" w:hAnsi="Arial" w:cs="Arial"/>
          <w:sz w:val="20"/>
          <w:szCs w:val="20"/>
        </w:rPr>
      </w:pPr>
      <w:r w:rsidRPr="007367EF">
        <w:rPr>
          <w:rFonts w:ascii="Arial" w:hAnsi="Arial" w:cs="Arial"/>
          <w:sz w:val="20"/>
          <w:szCs w:val="20"/>
        </w:rPr>
        <w:t xml:space="preserve">De basisscholen zijn verplicht (zie WPO) leerlingen met een handicap uit alle </w:t>
      </w:r>
    </w:p>
    <w:p w:rsidR="000B5166" w:rsidRPr="007367EF" w:rsidRDefault="000B5166" w:rsidP="000B5166">
      <w:pPr>
        <w:rPr>
          <w:rFonts w:ascii="Arial" w:hAnsi="Arial" w:cs="Arial"/>
          <w:sz w:val="20"/>
          <w:szCs w:val="20"/>
        </w:rPr>
      </w:pPr>
      <w:r w:rsidRPr="007367EF">
        <w:rPr>
          <w:rFonts w:ascii="Arial" w:hAnsi="Arial" w:cs="Arial"/>
          <w:sz w:val="20"/>
          <w:szCs w:val="20"/>
        </w:rPr>
        <w:t>categorieën op te nemen. Daartoe geeft de school aan wat haar zorgcapaciteit is. Een school mag een kind niet weigeren op grond van de soort handicap. Wel kan een school aangeven er nog niet aan toe te zijn bepaalde kinderen op te vangen. Hierbij dient overigens te worden aangegeven, hoe men zich voorbereidt op de opvang van deze kinderen in de toekomst.</w:t>
      </w:r>
    </w:p>
    <w:p w:rsidR="000B5166" w:rsidRPr="007367EF" w:rsidRDefault="000B5166" w:rsidP="000B5166">
      <w:pPr>
        <w:pStyle w:val="Kop2"/>
        <w:rPr>
          <w:rFonts w:ascii="Arial" w:hAnsi="Arial"/>
          <w:sz w:val="20"/>
          <w:szCs w:val="20"/>
        </w:rPr>
      </w:pPr>
      <w:r w:rsidRPr="007367EF">
        <w:rPr>
          <w:rFonts w:ascii="Arial" w:hAnsi="Arial"/>
          <w:sz w:val="20"/>
          <w:szCs w:val="20"/>
        </w:rPr>
        <w:t>2.3</w:t>
      </w:r>
      <w:r w:rsidRPr="007367EF">
        <w:rPr>
          <w:rFonts w:ascii="Arial" w:hAnsi="Arial"/>
          <w:sz w:val="20"/>
          <w:szCs w:val="20"/>
        </w:rPr>
        <w:tab/>
        <w:t>Relatie met het WSNS-beleid.</w:t>
      </w:r>
    </w:p>
    <w:p w:rsidR="000B5166" w:rsidRPr="007367EF" w:rsidRDefault="000B5166" w:rsidP="000B5166">
      <w:pPr>
        <w:rPr>
          <w:rFonts w:ascii="Arial" w:hAnsi="Arial" w:cs="Arial"/>
          <w:sz w:val="20"/>
          <w:szCs w:val="20"/>
        </w:rPr>
      </w:pPr>
      <w:r w:rsidRPr="007367EF">
        <w:rPr>
          <w:rFonts w:ascii="Arial" w:hAnsi="Arial" w:cs="Arial"/>
          <w:sz w:val="20"/>
          <w:szCs w:val="20"/>
        </w:rPr>
        <w:t xml:space="preserve">Door het WSNS-beleid zijn de verschillen tussen de leerlingen op de basisschool de laatste jaren steeds groter geworden en krijgen de leraren steeds meer te maken met individualisering en differentiatie. Het aantal leerlingen dat een beroep doet op extra zorg en ondersteuning is hierdoor toegenomen. Plaatsing van een leerling met een handicap in de groep vereist dat de leraren nog verdergaand ‘onderwijs op maat’ zouden moeten kunnen toepassen. </w:t>
      </w:r>
    </w:p>
    <w:p w:rsidR="000B5166" w:rsidRPr="007367EF" w:rsidRDefault="000B5166" w:rsidP="000B5166">
      <w:pPr>
        <w:rPr>
          <w:rFonts w:ascii="Arial" w:hAnsi="Arial" w:cs="Arial"/>
          <w:sz w:val="20"/>
          <w:szCs w:val="20"/>
        </w:rPr>
      </w:pPr>
      <w:r w:rsidRPr="007367EF">
        <w:rPr>
          <w:rFonts w:ascii="Arial" w:hAnsi="Arial" w:cs="Arial"/>
          <w:sz w:val="20"/>
          <w:szCs w:val="20"/>
        </w:rPr>
        <w:t>Daarvoor is scholing en begeleiding nodig en daarbij lesmethodes en werkwijzen, die rekening houden met de nog grotere verschillen in de samenstelling van de groep.</w:t>
      </w:r>
    </w:p>
    <w:p w:rsidR="000B5166" w:rsidRPr="007367EF" w:rsidRDefault="000B5166" w:rsidP="000B5166">
      <w:pPr>
        <w:pStyle w:val="Kop2"/>
        <w:rPr>
          <w:rFonts w:ascii="Arial" w:hAnsi="Arial"/>
          <w:sz w:val="20"/>
          <w:szCs w:val="20"/>
        </w:rPr>
      </w:pPr>
      <w:r w:rsidRPr="007367EF">
        <w:rPr>
          <w:rFonts w:ascii="Arial" w:hAnsi="Arial"/>
          <w:sz w:val="20"/>
          <w:szCs w:val="20"/>
        </w:rPr>
        <w:t>2.4</w:t>
      </w:r>
      <w:r w:rsidRPr="007367EF">
        <w:rPr>
          <w:rFonts w:ascii="Arial" w:hAnsi="Arial"/>
          <w:sz w:val="20"/>
          <w:szCs w:val="20"/>
        </w:rPr>
        <w:tab/>
        <w:t>Indicatiestelling en keuze van ouders / verzorgers.</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Ouders/verzorgers van een leerling met een handicap of stoornis stappen rechtstreeks naar de Commissie voor de Indicatiestelling (</w:t>
      </w:r>
      <w:proofErr w:type="spellStart"/>
      <w:r w:rsidRPr="007367EF">
        <w:rPr>
          <w:rFonts w:ascii="Arial" w:hAnsi="Arial" w:cs="Arial"/>
        </w:rPr>
        <w:t>CvI</w:t>
      </w:r>
      <w:proofErr w:type="spellEnd"/>
      <w:r w:rsidRPr="007367EF">
        <w:rPr>
          <w:rFonts w:ascii="Arial" w:hAnsi="Arial" w:cs="Arial"/>
        </w:rPr>
        <w:t xml:space="preserve">) met de vraag of hun kind in aanmerking kan komen voor een indicatie speciaal onderwijs. </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 xml:space="preserve">De </w:t>
      </w:r>
      <w:proofErr w:type="spellStart"/>
      <w:r w:rsidRPr="007367EF">
        <w:rPr>
          <w:rFonts w:ascii="Arial" w:hAnsi="Arial" w:cs="Arial"/>
        </w:rPr>
        <w:t>CvI</w:t>
      </w:r>
      <w:proofErr w:type="spellEnd"/>
      <w:r w:rsidRPr="007367EF">
        <w:rPr>
          <w:rFonts w:ascii="Arial" w:hAnsi="Arial" w:cs="Arial"/>
        </w:rPr>
        <w:t xml:space="preserve"> gaat op basis van landelijke, objectieve criteria beoordelen of de desbetreffende leerling op een vorm van speciaal onderwijs is aangewezen. Luidt het oordeel van de </w:t>
      </w:r>
      <w:proofErr w:type="spellStart"/>
      <w:r w:rsidRPr="007367EF">
        <w:rPr>
          <w:rFonts w:ascii="Arial" w:hAnsi="Arial" w:cs="Arial"/>
        </w:rPr>
        <w:t>CvI</w:t>
      </w:r>
      <w:proofErr w:type="spellEnd"/>
      <w:r w:rsidRPr="007367EF">
        <w:rPr>
          <w:rFonts w:ascii="Arial" w:hAnsi="Arial" w:cs="Arial"/>
        </w:rPr>
        <w:t xml:space="preserve"> dat de leerling inderdaad speciale voorzieningen nodig </w:t>
      </w:r>
    </w:p>
    <w:p w:rsidR="000B5166" w:rsidRPr="007367EF" w:rsidRDefault="000B5166" w:rsidP="000B5166">
      <w:pPr>
        <w:pStyle w:val="OpmaakprofielLinks0cmVerkeerd-om05cm"/>
        <w:rPr>
          <w:rFonts w:ascii="Arial" w:hAnsi="Arial" w:cs="Arial"/>
        </w:rPr>
      </w:pPr>
      <w:r w:rsidRPr="007367EF">
        <w:rPr>
          <w:rFonts w:ascii="Arial" w:hAnsi="Arial" w:cs="Arial"/>
          <w:color w:val="FF0000"/>
        </w:rPr>
        <w:t xml:space="preserve">   </w:t>
      </w:r>
      <w:r w:rsidRPr="007367EF">
        <w:rPr>
          <w:rFonts w:ascii="Arial" w:hAnsi="Arial" w:cs="Arial"/>
        </w:rPr>
        <w:t xml:space="preserve"> heeft, dan kunnen ouders/verzorgers kiezen voor het speciaal of voor het reguliere onderwijs met rugzak.</w:t>
      </w:r>
    </w:p>
    <w:p w:rsidR="000B5166" w:rsidRPr="007367EF" w:rsidRDefault="000B5166" w:rsidP="000B5166">
      <w:pPr>
        <w:pStyle w:val="OpmaakprofielLinks0cmVerkeerd-om05cm"/>
        <w:rPr>
          <w:rFonts w:ascii="Arial" w:hAnsi="Arial" w:cs="Arial"/>
        </w:rPr>
      </w:pPr>
      <w:r w:rsidRPr="007367EF">
        <w:rPr>
          <w:rFonts w:ascii="Arial" w:hAnsi="Arial" w:cs="Arial"/>
        </w:rPr>
        <w:t>-</w:t>
      </w:r>
      <w:r w:rsidRPr="007367EF">
        <w:rPr>
          <w:rFonts w:ascii="Arial" w:hAnsi="Arial" w:cs="Arial"/>
        </w:rPr>
        <w:tab/>
        <w:t>Indien de ouders/verzorgers kiezen voor regulier onderwijs, kunnen zij hun kind op een van de scholen van OPTIMUS primair onderwijs aanmelden.</w:t>
      </w:r>
    </w:p>
    <w:p w:rsidR="000B5166" w:rsidRPr="007367EF" w:rsidRDefault="000B5166" w:rsidP="000B5166">
      <w:pPr>
        <w:pStyle w:val="Kop2"/>
        <w:rPr>
          <w:rFonts w:ascii="Arial" w:hAnsi="Arial"/>
          <w:sz w:val="20"/>
          <w:szCs w:val="20"/>
        </w:rPr>
      </w:pPr>
      <w:r w:rsidRPr="007367EF">
        <w:rPr>
          <w:rFonts w:ascii="Arial" w:hAnsi="Arial"/>
          <w:sz w:val="20"/>
          <w:szCs w:val="20"/>
        </w:rPr>
        <w:t>2.5</w:t>
      </w:r>
      <w:r w:rsidRPr="007367EF">
        <w:rPr>
          <w:rFonts w:ascii="Arial" w:hAnsi="Arial"/>
          <w:sz w:val="20"/>
          <w:szCs w:val="20"/>
        </w:rPr>
        <w:tab/>
        <w:t>Beleidsuitgangspunten.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Op de scholen van OPTIMUS primair onderwijs zijn leerlingen met een handicap welkom. Voorwaarden zijn wel dat de school en de ouders/verzorgers het eens kunnen worden over de condities en dat aan de toelatingscriteria is voldaan.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Leerkrachten plegen de vereiste extra inzet en passen hun werkwijze in de klas aan het feit dat zij een leerling met een handicap in hun groep hebben.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Zij nemen deel aan regelmatig overleg over de hun toevertrouwde leerling(en) met een handicap, zij laten zich begeleiden door medewerkers van een REC en nemen deel aan bijscholing.</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Bij de beoordeling of toelating van een aangemelde leerling met een handicap mogelijk is, spelen de volgende zaken een rol:</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kennis en vaardigheden waarover het team van leerkrachten op dat moment m.b.t. de problematiek beschikt;</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samenstelling van de groep waarin de leerling geplaatst zou moeten worden;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 xml:space="preserve">materiële en </w:t>
      </w:r>
      <w:proofErr w:type="spellStart"/>
      <w:r w:rsidRPr="007367EF">
        <w:rPr>
          <w:rFonts w:ascii="Arial" w:hAnsi="Arial" w:cs="Arial"/>
          <w:sz w:val="20"/>
          <w:szCs w:val="20"/>
        </w:rPr>
        <w:t>gebouwelijke</w:t>
      </w:r>
      <w:proofErr w:type="spellEnd"/>
      <w:r w:rsidRPr="007367EF">
        <w:rPr>
          <w:rFonts w:ascii="Arial" w:hAnsi="Arial" w:cs="Arial"/>
          <w:sz w:val="20"/>
          <w:szCs w:val="20"/>
        </w:rPr>
        <w:t xml:space="preserve"> mogelijkheden die de school heeft;</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ondersteuningsmogelijkheden die geboden kunnen worden (materieel en immaterieel);</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 xml:space="preserve">het overleg met het REC moet leiden tot de opstelling van een uitvoerbaar begeleidingsplan. </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Op basis van een periodieke evaluatie wordt bepaald of  de plaatsing van een leerling met een handicap kan worden gecontinueerd dan wel moet worden beëindigd.</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school kan niet onbeperkt leerlingen met een handicap opnemen. Daarvoor is de expertise op pedagogisch en didactisch gebied nog niet voldoende ontwikkeld. Dit betekent dat er een grens zit aan de opnamecapaciteit van de scholen. Omdat deze grens van school tot school en van situatie tot situatie kan verschillen, is het niet mogelijk en ook niet wenselijk om op stichtingsniveau een grens aan te geven.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Indien er bij een leerling, die al een school van OPTIMUS primair onderwijs bezoekt, een handicap wordt vastgesteld dan hebben we de inspanningsverplichting om de leerling op deze school verder te helpen.</w:t>
      </w:r>
    </w:p>
    <w:p w:rsidR="000B5166" w:rsidRPr="007367EF" w:rsidRDefault="000B5166" w:rsidP="000B5166">
      <w:pPr>
        <w:pStyle w:val="Kop2"/>
        <w:rPr>
          <w:rFonts w:ascii="Arial" w:hAnsi="Arial"/>
          <w:sz w:val="20"/>
          <w:szCs w:val="20"/>
        </w:rPr>
      </w:pPr>
      <w:r w:rsidRPr="007367EF">
        <w:rPr>
          <w:rFonts w:ascii="Arial" w:hAnsi="Arial"/>
          <w:sz w:val="20"/>
          <w:szCs w:val="20"/>
        </w:rPr>
        <w:lastRenderedPageBreak/>
        <w:t>2.6</w:t>
      </w:r>
      <w:r w:rsidRPr="007367EF">
        <w:rPr>
          <w:rFonts w:ascii="Arial" w:hAnsi="Arial"/>
          <w:sz w:val="20"/>
          <w:szCs w:val="20"/>
        </w:rPr>
        <w:tab/>
        <w:t>Toelatingsprocedure op OPTIMUS primair onderwijsscholen.</w:t>
      </w:r>
    </w:p>
    <w:p w:rsidR="000B5166" w:rsidRPr="007367EF" w:rsidRDefault="000B5166" w:rsidP="000B5166">
      <w:pPr>
        <w:rPr>
          <w:rFonts w:ascii="Arial" w:hAnsi="Arial" w:cs="Arial"/>
          <w:sz w:val="20"/>
          <w:szCs w:val="20"/>
        </w:rPr>
      </w:pPr>
      <w:r w:rsidRPr="007367EF">
        <w:rPr>
          <w:rFonts w:ascii="Arial" w:hAnsi="Arial" w:cs="Arial"/>
          <w:sz w:val="20"/>
          <w:szCs w:val="20"/>
        </w:rPr>
        <w:t xml:space="preserve">-   Elke school heeft een toelatingsprocedure. </w:t>
      </w:r>
    </w:p>
    <w:p w:rsidR="000B5166" w:rsidRPr="007367EF" w:rsidRDefault="000B5166" w:rsidP="000B5166">
      <w:pPr>
        <w:rPr>
          <w:rFonts w:ascii="Arial" w:hAnsi="Arial" w:cs="Arial"/>
          <w:sz w:val="20"/>
          <w:szCs w:val="20"/>
        </w:rPr>
      </w:pPr>
      <w:r w:rsidRPr="007367EF">
        <w:rPr>
          <w:rFonts w:ascii="Arial" w:hAnsi="Arial" w:cs="Arial"/>
          <w:sz w:val="20"/>
          <w:szCs w:val="20"/>
        </w:rPr>
        <w:t xml:space="preserve">    Zie bijlage 2: Richtlijnen voor een toelatingsprocedure.</w:t>
      </w:r>
    </w:p>
    <w:p w:rsidR="000B5166" w:rsidRPr="007367EF" w:rsidRDefault="000B5166" w:rsidP="000B5166">
      <w:pPr>
        <w:rPr>
          <w:rFonts w:ascii="Arial" w:hAnsi="Arial" w:cs="Arial"/>
          <w:sz w:val="20"/>
          <w:szCs w:val="20"/>
        </w:rPr>
      </w:pPr>
    </w:p>
    <w:p w:rsidR="000B5166" w:rsidRPr="007367EF" w:rsidRDefault="000B5166" w:rsidP="000B5166">
      <w:pPr>
        <w:pStyle w:val="Kop2"/>
        <w:rPr>
          <w:rFonts w:ascii="Arial" w:hAnsi="Arial"/>
          <w:sz w:val="20"/>
          <w:szCs w:val="20"/>
        </w:rPr>
      </w:pPr>
      <w:r w:rsidRPr="007367EF">
        <w:rPr>
          <w:rFonts w:ascii="Arial" w:hAnsi="Arial"/>
          <w:sz w:val="20"/>
          <w:szCs w:val="20"/>
        </w:rPr>
        <w:t>2.7</w:t>
      </w:r>
      <w:r w:rsidRPr="007367EF">
        <w:rPr>
          <w:rFonts w:ascii="Arial" w:hAnsi="Arial"/>
          <w:sz w:val="20"/>
          <w:szCs w:val="20"/>
        </w:rPr>
        <w:tab/>
        <w:t>Toelatingscriteria van de scholen van OPTIMUS primair onderwijs.</w:t>
      </w:r>
    </w:p>
    <w:p w:rsidR="000B5166" w:rsidRPr="007367EF" w:rsidRDefault="000B5166" w:rsidP="000B5166">
      <w:pPr>
        <w:rPr>
          <w:rFonts w:ascii="Arial" w:hAnsi="Arial" w:cs="Arial"/>
          <w:sz w:val="20"/>
          <w:szCs w:val="20"/>
        </w:rPr>
      </w:pPr>
      <w:r w:rsidRPr="007367EF">
        <w:rPr>
          <w:rFonts w:ascii="Arial" w:hAnsi="Arial" w:cs="Arial"/>
          <w:sz w:val="20"/>
          <w:szCs w:val="20"/>
        </w:rPr>
        <w:t>De scholen van OPTIMUS primair onderwijs kennen hun onderwijskundige beperkingen en grenzen m.b.t. de speciale zorg voor leerlingen. Daarom zijn er criteria opgesteld die door de directies gehanteerd zullen worden bij het komen tot een besluit tot toelating tot de scholen. Er wordt steeds per leerling bekeken, of het toelaatbaar is.</w:t>
      </w:r>
    </w:p>
    <w:p w:rsidR="000B5166" w:rsidRPr="007367EF" w:rsidRDefault="000B5166" w:rsidP="000B5166">
      <w:pPr>
        <w:rPr>
          <w:rFonts w:ascii="Arial" w:hAnsi="Arial" w:cs="Arial"/>
          <w:sz w:val="20"/>
          <w:szCs w:val="20"/>
        </w:rPr>
      </w:pPr>
      <w:r w:rsidRPr="007367EF">
        <w:rPr>
          <w:rFonts w:ascii="Arial" w:hAnsi="Arial" w:cs="Arial"/>
          <w:sz w:val="20"/>
          <w:szCs w:val="20"/>
        </w:rPr>
        <w:t>Criteria die de directie hanteert bij de beoordeling of een leerling met een handicap zal worden toegelaten zijn: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beslissing om tot plaatsing van een leerling met een handicap over te gaan, wordt genomen op basis van een zorgvuldig doorlopen procedure, zoals die in deze beleidsnotitie staat beschreven.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Bij de afweging om tot een eventuele plaatsing van een leerling met een handicap over te gaan, speelt de samenstelling van de groep een belangrijke rol (zijn er al meer zorgleerlingen in de groep, wat is de aard van de problematiek, past de leerling qua problematiek bij reeds aanwezige leerlingen met bijzondere hulpvragen e.d.).</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Een school kan besluiten om niet met meer leerlingen met een handicap op hetzelfde moment een aanmeldingsprocedure aan te gaan. Dit i.v.m. het feit dat er slechts over een beperkt aantal uren beschikt kan worden om de procedure uit te voeren.</w:t>
      </w:r>
    </w:p>
    <w:p w:rsidR="000B5166" w:rsidRPr="007367EF" w:rsidRDefault="000B5166" w:rsidP="000B5166">
      <w:pPr>
        <w:ind w:left="284"/>
        <w:rPr>
          <w:rFonts w:ascii="Arial" w:hAnsi="Arial" w:cs="Arial"/>
          <w:sz w:val="20"/>
          <w:szCs w:val="20"/>
        </w:rPr>
      </w:pPr>
      <w:r w:rsidRPr="007367EF">
        <w:rPr>
          <w:rFonts w:ascii="Arial" w:hAnsi="Arial" w:cs="Arial"/>
          <w:sz w:val="20"/>
          <w:szCs w:val="20"/>
        </w:rPr>
        <w:t>De aanmeldingsprocedure van deze leerling(en) wordt opgestart, zodra eerdere procedures zijn afgerond.</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gegevens van o.a. de voorschoolse opvang en het REC leiden tot de volgende positieve indicaties:</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uit gegevens van de voorschoolse opvang valt een goede inschatting te maken voor de toekomst van het kind op betreffende school.</w:t>
      </w:r>
    </w:p>
    <w:p w:rsidR="000B5166" w:rsidRPr="007367EF" w:rsidRDefault="000B5166" w:rsidP="000B5166">
      <w:pPr>
        <w:ind w:left="284"/>
        <w:rPr>
          <w:rFonts w:ascii="Arial" w:hAnsi="Arial" w:cs="Arial"/>
          <w:sz w:val="20"/>
          <w:szCs w:val="20"/>
        </w:rPr>
      </w:pPr>
      <w:r w:rsidRPr="007367EF">
        <w:rPr>
          <w:rFonts w:ascii="Arial" w:hAnsi="Arial" w:cs="Arial"/>
          <w:sz w:val="20"/>
          <w:szCs w:val="20"/>
        </w:rPr>
        <w:t>Verder blijkt uit deze gegevens dat het kind:</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cognitief en sociaal in staat is onderwijs op betreffende school te volgen;</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geen risico vormt voor zichzelf en voor zijn omgeving;</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hanteerbaar onzindelijk is;</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in staat is emotionele aansluiting te vinden bij groepsgenoten;</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de leerling heeft geen permanent toezicht nodig.</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We constateren dat de ouders/verzorgers betrokken zijn bij hun kind en schatten in dat die betrokkenheid ook de school betreft hetgeen betekent:</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er is een open houding naar de school;</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openheid van zaken bij de aanmelding van hun kind;</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reële verwachtingen van de mogelijkheden van hun kind;</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reële verwachtingen van de school;</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de school wordt in de gelegenheid gesteld om externe deskundigen in te schakelen;</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alle relevante gegevens worden beschikbaar gesteld aan de school;</w:t>
      </w:r>
    </w:p>
    <w:p w:rsidR="000B5166" w:rsidRPr="007367EF" w:rsidRDefault="000B5166" w:rsidP="000B5166">
      <w:pPr>
        <w:pStyle w:val="OpmaakprofielLinks1cmVerkeerd-om05cm"/>
        <w:rPr>
          <w:rFonts w:ascii="Arial" w:hAnsi="Arial" w:cs="Arial"/>
        </w:rPr>
      </w:pPr>
      <w:r w:rsidRPr="007367EF">
        <w:rPr>
          <w:rFonts w:ascii="Arial" w:hAnsi="Arial" w:cs="Arial"/>
        </w:rPr>
        <w:t>*</w:t>
      </w:r>
      <w:r w:rsidRPr="007367EF">
        <w:rPr>
          <w:rFonts w:ascii="Arial" w:hAnsi="Arial" w:cs="Arial"/>
        </w:rPr>
        <w:tab/>
        <w:t>dat ze accepteren dat er (wellicht) op enig moment de grenzen aan de zorg worden bereikt.</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Tijdens het intakegesprek tussen de ouders/verzorgers en de school worden afspraken gemaakt over een wederzijdse flexibele opstelling voor het geval er zich onvoorziene situaties voordoen.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 xml:space="preserve">NB: ·De hierboven omschreven positieve indicaties </w:t>
      </w:r>
      <w:r w:rsidRPr="007367EF">
        <w:rPr>
          <w:rFonts w:ascii="Arial" w:hAnsi="Arial" w:cs="Arial"/>
          <w:color w:val="FF0000"/>
          <w:sz w:val="20"/>
          <w:szCs w:val="20"/>
        </w:rPr>
        <w:t xml:space="preserve"> </w:t>
      </w:r>
      <w:r w:rsidRPr="007367EF">
        <w:rPr>
          <w:rFonts w:ascii="Arial" w:hAnsi="Arial" w:cs="Arial"/>
          <w:sz w:val="20"/>
          <w:szCs w:val="20"/>
        </w:rPr>
        <w:t>zijn niet alleen van toepassing bij de aanname van een kind met een handicap, maar zijn eveneens opgenomen in het reguliere aannamebeleid.</w:t>
      </w:r>
    </w:p>
    <w:p w:rsidR="000B5166" w:rsidRPr="007367EF" w:rsidRDefault="000B5166" w:rsidP="000B5166">
      <w:pPr>
        <w:pStyle w:val="Kop2"/>
        <w:rPr>
          <w:rFonts w:ascii="Arial" w:hAnsi="Arial"/>
          <w:sz w:val="20"/>
          <w:szCs w:val="20"/>
        </w:rPr>
      </w:pPr>
      <w:r w:rsidRPr="007367EF">
        <w:rPr>
          <w:rFonts w:ascii="Arial" w:hAnsi="Arial"/>
          <w:sz w:val="20"/>
          <w:szCs w:val="20"/>
        </w:rPr>
        <w:t>2.8</w:t>
      </w:r>
      <w:r w:rsidRPr="007367EF">
        <w:rPr>
          <w:rFonts w:ascii="Arial" w:hAnsi="Arial"/>
          <w:sz w:val="20"/>
          <w:szCs w:val="20"/>
        </w:rPr>
        <w:tab/>
        <w:t>Tot slot.</w:t>
      </w:r>
    </w:p>
    <w:p w:rsidR="000B5166" w:rsidRPr="007367EF" w:rsidRDefault="000B5166" w:rsidP="000B5166">
      <w:pPr>
        <w:rPr>
          <w:rFonts w:ascii="Arial" w:hAnsi="Arial" w:cs="Arial"/>
          <w:sz w:val="20"/>
          <w:szCs w:val="20"/>
        </w:rPr>
      </w:pPr>
      <w:r w:rsidRPr="007367EF">
        <w:rPr>
          <w:rFonts w:ascii="Arial" w:hAnsi="Arial" w:cs="Arial"/>
          <w:sz w:val="20"/>
          <w:szCs w:val="20"/>
        </w:rPr>
        <w:t>De scholen van OPTIMUS primair onderwijs kunnen het geld uit de rugzak gebruiken voor personele en materiële voorzieningen.</w:t>
      </w:r>
    </w:p>
    <w:p w:rsidR="000B5166" w:rsidRPr="007367EF" w:rsidRDefault="000B5166" w:rsidP="000B5166">
      <w:pPr>
        <w:rPr>
          <w:rFonts w:ascii="Arial" w:hAnsi="Arial" w:cs="Arial"/>
          <w:sz w:val="20"/>
          <w:szCs w:val="20"/>
        </w:rPr>
      </w:pPr>
      <w:r w:rsidRPr="007367EF">
        <w:rPr>
          <w:rFonts w:ascii="Arial" w:hAnsi="Arial" w:cs="Arial"/>
          <w:sz w:val="20"/>
          <w:szCs w:val="20"/>
        </w:rPr>
        <w:t>De personele middelen zijn bestemd voor:</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Begeleiding van de leerling (minimaal 65% van personele voorzieningen).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Voorbereiding en (bij-)scholing van de leerkracht.</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Overleg over de aanvraag van de rugzak en de voortgang van het begeleidings- en handelingsplan.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Het eventueel inhuren van externe deskundigheid.</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De materiële middelen zijn bestemd voor:</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aanschaf van extra leer- en hulpmiddelen.</w:t>
      </w:r>
    </w:p>
    <w:p w:rsidR="000B5166" w:rsidRPr="007367EF" w:rsidRDefault="000B5166" w:rsidP="000B5166">
      <w:pPr>
        <w:ind w:left="284" w:hanging="284"/>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lastRenderedPageBreak/>
        <w:t>De school is verantwoordelijk voor deze inzet.</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Met enige regelmaat moet de rugzak bij het CFI opnieuw worden aangevraagd. (herindicatie) De beschikking van het CFI levert een maand na de beschikking de eerste inkomsten op zodat de school eerst een maand zelf moet overbruggen.</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 xml:space="preserve">Minstens 3 keer per jaar moet op schoolniveau met de ouders/verzorgers worden geëvalueerd hoe de ontwikkeling van het kind verloopt. Deze bevindingen zijn bepalend voor de begeleidingsafspraken in de komende periode. </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Uit de schoolgids wordt duidelijk hoe de scholen denken om te gaan met leerlingen met een handicap: de wijze waarop dit specifieke onderwijs wordt vormgegeven. Een voorbeeld van de tekst voor de schoolgids waarin bovenstaande is samengevat luidt:</w:t>
      </w:r>
    </w:p>
    <w:p w:rsidR="000B5166" w:rsidRPr="007367EF" w:rsidRDefault="000B5166" w:rsidP="000B5166">
      <w:pPr>
        <w:rPr>
          <w:rFonts w:ascii="Arial" w:hAnsi="Arial" w:cs="Arial"/>
          <w:sz w:val="20"/>
          <w:szCs w:val="20"/>
        </w:rPr>
      </w:pP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Leerlingen met extra zorg.</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Ouders/verzorgers van kinderen met een bepaalde handicap moeten met ingang van 1 augustus 2003 allereerst naar een commissie (Commissie voor de Indicatiestelling), die bepaalt (geeft een beschikking af) of een leerling een dusdanige handicap heeft, dat er extra financiën ter beschikking worden gesteld. Dit noemen we: het rugzakje.</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Een ouder/verzorger met een positieve beschikking kan zelf kiezen, waar hij/zij hun kind met de handicap wil aanmelden: een speciale school of een gewone basisschool.</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Op onze school wordt bij aanmelding van een leerling met een handicap een speciale procedure gevolgd. Dezelfde procedure geldt overigens ook voor leerlingen met een positieve beschikking van de permanente commissie leerlingenzorg (PCL) van ons samenwerkingsverband WSNS en bij terugplaatsing van een leerling van een speciale school voor basisonderwijs.</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Procedure</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 xml:space="preserve">Allereerst verzamelt de school alle relevante gegevens van en informatie over de aangemelde leerling. Op basis van deze inventarisatie wordt beoordeeld of de school in staat is een passend begeleidingsaanbod te doen. Hierbij staan het belang van de leerling </w:t>
      </w:r>
      <w:proofErr w:type="spellStart"/>
      <w:r w:rsidRPr="007367EF">
        <w:rPr>
          <w:rFonts w:ascii="Arial" w:hAnsi="Arial" w:cs="Arial"/>
          <w:sz w:val="20"/>
          <w:szCs w:val="20"/>
        </w:rPr>
        <w:t>èn</w:t>
      </w:r>
      <w:proofErr w:type="spellEnd"/>
      <w:r w:rsidRPr="007367EF">
        <w:rPr>
          <w:rFonts w:ascii="Arial" w:hAnsi="Arial" w:cs="Arial"/>
          <w:sz w:val="20"/>
          <w:szCs w:val="20"/>
        </w:rPr>
        <w:t xml:space="preserve"> de mogelijkheden van de school om het ontwikkelingsproces van de leerling te ondersteunen centraal.</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De school zal bij de beantwoording indien nodig gebruik maken van externe hulp:</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Regionale Expertise Centra (REC) en/of van mogelijkheden die het samenwerkingsverband WSNS biedt.</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Alvorens de directie een besluit tot toelating of weigering neemt, wordt het gehele team gehoord. We moeten er immers vanuit gaan, dat de leerling gedurende de gehele basisschoolperiode op onze school onderwijs zal volgen.</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r w:rsidRPr="007367EF">
        <w:rPr>
          <w:rFonts w:ascii="Arial" w:hAnsi="Arial" w:cs="Arial"/>
          <w:sz w:val="20"/>
          <w:szCs w:val="20"/>
        </w:rPr>
        <w:t>Als u nog meer informatie wenst, kunt u bij de schoolleiding het beleidsplan “Aannamebeleid van leerlingen met een handicap op de scholen van OPTIMUS primair onderwijs” opvragen.</w:t>
      </w:r>
    </w:p>
    <w:p w:rsidR="000B5166" w:rsidRPr="007367EF" w:rsidRDefault="000B5166" w:rsidP="000B5166">
      <w:pPr>
        <w:pBdr>
          <w:top w:val="single" w:sz="4" w:space="1" w:color="auto"/>
          <w:left w:val="single" w:sz="4" w:space="4" w:color="auto"/>
          <w:bottom w:val="single" w:sz="4" w:space="1" w:color="auto"/>
          <w:right w:val="single" w:sz="4" w:space="4" w:color="auto"/>
        </w:pBdr>
        <w:rPr>
          <w:rFonts w:ascii="Arial" w:hAnsi="Arial" w:cs="Arial"/>
          <w:sz w:val="20"/>
          <w:szCs w:val="20"/>
        </w:rPr>
      </w:pPr>
    </w:p>
    <w:p w:rsidR="000B5166" w:rsidRPr="007367EF" w:rsidRDefault="000B5166" w:rsidP="000B5166">
      <w:pPr>
        <w:pStyle w:val="Kop3"/>
        <w:ind w:left="0" w:firstLine="0"/>
        <w:rPr>
          <w:rFonts w:ascii="Arial" w:hAnsi="Arial"/>
          <w:sz w:val="20"/>
          <w:szCs w:val="20"/>
        </w:rPr>
      </w:pPr>
      <w:r w:rsidRPr="007367EF">
        <w:rPr>
          <w:rFonts w:ascii="Arial" w:hAnsi="Arial"/>
          <w:sz w:val="20"/>
          <w:szCs w:val="20"/>
        </w:rPr>
        <w:t>Bijlage 1</w:t>
      </w:r>
      <w:r w:rsidRPr="007367EF">
        <w:rPr>
          <w:rFonts w:ascii="Arial" w:hAnsi="Arial"/>
          <w:sz w:val="20"/>
          <w:szCs w:val="20"/>
        </w:rPr>
        <w:tab/>
        <w:t>Artikel 39 en 40 WPO</w:t>
      </w:r>
    </w:p>
    <w:p w:rsidR="000B5166" w:rsidRPr="007367EF" w:rsidRDefault="000B5166" w:rsidP="000B5166">
      <w:pPr>
        <w:rPr>
          <w:rFonts w:ascii="Arial" w:eastAsia="Arial Unicode MS" w:hAnsi="Arial" w:cs="Arial"/>
          <w:sz w:val="20"/>
          <w:szCs w:val="20"/>
        </w:rPr>
      </w:pPr>
      <w:r w:rsidRPr="007367EF">
        <w:rPr>
          <w:rFonts w:ascii="Arial" w:eastAsia="Arial Unicode MS" w:hAnsi="Arial" w:cs="Arial"/>
          <w:sz w:val="20"/>
          <w:szCs w:val="20"/>
        </w:rPr>
        <w:t>Artikel 39. Toelatingsleeftijd; duur onderwijs</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1.</w:t>
      </w:r>
      <w:r w:rsidRPr="007367EF">
        <w:rPr>
          <w:rFonts w:ascii="Arial" w:hAnsi="Arial" w:cs="Arial"/>
        </w:rPr>
        <w:tab/>
        <w:t>Om als leerling tot een school te worden toegelaten, moet een kind de leeftijd van 4 jaar hebben bereikt.</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2.</w:t>
      </w:r>
      <w:r w:rsidRPr="007367EF">
        <w:rPr>
          <w:rFonts w:ascii="Arial" w:hAnsi="Arial" w:cs="Arial"/>
        </w:rPr>
        <w:tab/>
        <w:t xml:space="preserve">Het bevoegd gezag kan voor kinderen die nog niet eerder tot een school, een school of afdeling voor speciaal onderwijs, een school voor speciaal en voortgezet speciaal onderwijs dan wel een instelling voor speciaal en voortgezet speciaal onderwijs zijn toegelaten, toelatingstijdstippen vaststellen op ten minste eenmaal per maand. </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3.</w:t>
      </w:r>
      <w:r w:rsidRPr="007367EF">
        <w:rPr>
          <w:rFonts w:ascii="Arial" w:hAnsi="Arial" w:cs="Arial"/>
        </w:rPr>
        <w:tab/>
        <w:t>In de periode vanaf de leeftijd van 3 jaar en 10 maanden tot het bereiken van de leeftijd van 4 jaar kan het bevoegd gezag kinderen gedurende ten hoogste 5 dagen toelaten. Deze kinderen zijn geen leerlingen in de zin van de wet.</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4.</w:t>
      </w:r>
      <w:r w:rsidRPr="007367EF">
        <w:rPr>
          <w:rFonts w:ascii="Arial" w:hAnsi="Arial" w:cs="Arial"/>
        </w:rPr>
        <w:tab/>
        <w:t xml:space="preserve">Leerlingen bij wie naar het oordeel van de directeur van de school de grondslag voor het volgen van aansluitend voortgezet onderwijs in voldoende mate is gelegd, verlaten aan het einde van het schooljaar de school, mits hierover met de ouders overeenstemming bestaat. In elk geval verlaten de leerlingen de school aan het einde van het schooljaar waarin zij de leeftijd van 14 jaar hebben bereikt. </w:t>
      </w:r>
    </w:p>
    <w:p w:rsidR="000B5166" w:rsidRPr="007367EF" w:rsidRDefault="000B5166" w:rsidP="000B5166">
      <w:pPr>
        <w:rPr>
          <w:rFonts w:ascii="Arial" w:eastAsia="Arial Unicode MS" w:hAnsi="Arial" w:cs="Arial"/>
          <w:sz w:val="20"/>
          <w:szCs w:val="20"/>
        </w:rPr>
      </w:pPr>
      <w:bookmarkStart w:id="1" w:name="index-79"/>
      <w:bookmarkStart w:id="2" w:name="node-228886"/>
      <w:bookmarkStart w:id="3" w:name="label-2850304"/>
      <w:bookmarkEnd w:id="1"/>
      <w:bookmarkEnd w:id="2"/>
      <w:bookmarkEnd w:id="3"/>
    </w:p>
    <w:p w:rsidR="000B5166" w:rsidRPr="007367EF" w:rsidRDefault="000B5166" w:rsidP="000B5166">
      <w:pPr>
        <w:rPr>
          <w:rFonts w:ascii="Arial" w:eastAsia="Arial Unicode MS" w:hAnsi="Arial" w:cs="Arial"/>
          <w:sz w:val="20"/>
          <w:szCs w:val="20"/>
        </w:rPr>
      </w:pPr>
      <w:r w:rsidRPr="007367EF">
        <w:rPr>
          <w:rFonts w:ascii="Arial" w:eastAsia="Arial Unicode MS" w:hAnsi="Arial" w:cs="Arial"/>
          <w:sz w:val="20"/>
          <w:szCs w:val="20"/>
        </w:rPr>
        <w:lastRenderedPageBreak/>
        <w:t>Artikel 40. Toelating en verwijdering van leerlingen</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1.</w:t>
      </w:r>
      <w:r w:rsidRPr="007367EF">
        <w:rPr>
          <w:rFonts w:ascii="Arial" w:hAnsi="Arial" w:cs="Arial"/>
        </w:rPr>
        <w:tab/>
        <w:t xml:space="preserve">De beslissing over toelating en verwijdering van leerlingen berust bij het bevoegd gezag. De toelating tot de school is niet afhankelijk van het houden van rechtmatig verblijf in de zin van artikel 8 van de Vreemdelingenwet 2000. De toelating mag niet afhankelijk worden gesteld van een geldelijke bijdrage van de ouders. Overeenkomsten waarbij ouders worden verplicht tot het betalen van een geldelijke bijdrage zijn nietig, behoudens </w:t>
      </w:r>
      <w:proofErr w:type="spellStart"/>
      <w:r w:rsidRPr="007367EF">
        <w:rPr>
          <w:rFonts w:ascii="Arial" w:hAnsi="Arial" w:cs="Arial"/>
        </w:rPr>
        <w:t>voorzover</w:t>
      </w:r>
      <w:proofErr w:type="spellEnd"/>
      <w:r w:rsidRPr="007367EF">
        <w:rPr>
          <w:rFonts w:ascii="Arial" w:hAnsi="Arial" w:cs="Arial"/>
        </w:rPr>
        <w:t xml:space="preserve"> zij na de toelating van de leerling tot de school schriftelijk zijn aangegaan en in het desbetreffende schriftelijke stuk aan de ouders kenbaar is gemaakt dat het een vrijwillige bijdrage betreft waarvoor de overeenkomst niet behoeft te worden aangegaan, doch waarvoor geldt dat na de ondertekening wel een verplichting tot betaling van de overeengekomen bijdrage bestaat. Zodanige overeenkomsten zijn evenzeer nietig, indien deze niet hebben voorzien in de vermelding dat de ouders de mogelijkheid hebben er voor te kiezen om de overeenkomst slechts voor bepaalde voorzieningen aan te gaan en ten behoeve daarvan niet een specificatie voor de te onderscheiden voorzieningen in de overeenkomst is opgenomen. Zodanige overeenkomsten zijn voorts nietig indien ten aanzien daarvan geen reductie- en kwijtscheldingsregeling geldt en de inhoud van die regeling niet in de overeenkomst is opgenomen. Een overeenkomst wordt telkens voor de periode van een schooljaar aangegaan. </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2.</w:t>
      </w:r>
      <w:r w:rsidRPr="007367EF">
        <w:rPr>
          <w:rFonts w:ascii="Arial" w:hAnsi="Arial" w:cs="Arial"/>
        </w:rPr>
        <w:tab/>
        <w:t>Toelating van leerlingen afkomstig van een school voor speciaal onderwijs, een school voor speciaal en voortgezet speciaal onderwijs of een instelling voor speciaal en voortgezet speciaal onderwijs, alsmede overgang van een leerling naar een dergelijke school of instelling, vindt slechts plaats in overeenstemming met de ouders.</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3.</w:t>
      </w:r>
      <w:r w:rsidRPr="007367EF">
        <w:rPr>
          <w:rFonts w:ascii="Arial" w:hAnsi="Arial" w:cs="Arial"/>
        </w:rPr>
        <w:tab/>
        <w:t xml:space="preserve">Een leerling wordt niet toegelaten tot een speciale school voor basisonderwijs dan nadat de permanente commissie leerlingenzorg van het samenwerkingsverband waarvan de speciale school voor basisonderwijs deel uitmaakt, heeft bepaald dat plaatsing van de leerling op een zodanige school noodzakelijk is. Indien de permanente commissie leerlingenzorg, bedoeld in de eerste volzin, heeft bepaald dat plaatsing van de leerling op een speciale school voor basisonderwijs noodzakelijk is, wordt de leerling toegelaten uiterlijk met ingang van het eerste van de volgende tijdstippen: de eerste dag na de voor de school geldende zomervakantie, de eerste dag na de voor de school geldende kerstvakantie dan wel 1 april. </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4.</w:t>
      </w:r>
      <w:r w:rsidRPr="007367EF">
        <w:rPr>
          <w:rFonts w:ascii="Arial" w:hAnsi="Arial" w:cs="Arial"/>
        </w:rPr>
        <w:tab/>
        <w:t>De toelating tot een speciale school voor basisonderwijs wordt niet geweigerd op de grond dat de leerling niet is aangewezen op het onderwijs van een speciale school voor basisonderwijs, indien de permanente commissie leerlingenzorg van het samenwerkingsverband waaraan de speciale school voor basisonderwijs deelneemt heeft bepaald dat plaatsing van de leerling op een speciale school voor basisonderwijs noodzakelijk is. De toelating van een leerling van een basisschool tot een speciale school voor basisonderwijs van het samenwerkingsverband waaraan de basisschool deelneemt wordt voorts niet geweigerd op denominatieve gronden, tenzij de ouders van de leerling weigeren te verklaren dat zij de grondslag van het onderwijs van de school zullen respecteren.</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5.</w:t>
      </w:r>
      <w:r w:rsidRPr="007367EF">
        <w:rPr>
          <w:rFonts w:ascii="Arial" w:hAnsi="Arial" w:cs="Arial"/>
        </w:rPr>
        <w:tab/>
        <w:t xml:space="preserve">Voordat wordt besloten tot verwijdering hoort het bevoegd gezag de betrokken groepsleraar. Definitieve verwijdering van een leerling vindt niet plaats dan nadat het bevoegd gezag ervoor heeft zorggedragen dat een andere school, een school voor speciaal onderwijs, een school voor speciaal en voortgezet speciaal onderwijs of een instelling voor speciaal en voortgezet speciaal onderwijs bereid is de leerling toe te laten. Indien aantoonbaar gedurende 8 weken zonder succes is gezocht naar een zodanige school of instelling waarnaar kan worden verwezen, kan in afwijking van de vorige volzin tot definitieve verwijdering worden overgegaan. </w:t>
      </w:r>
    </w:p>
    <w:p w:rsidR="000B5166" w:rsidRPr="007367EF" w:rsidRDefault="000B5166" w:rsidP="000B5166">
      <w:pPr>
        <w:pStyle w:val="OpmaakprofielLinks0cmVerkeerd-om1cm"/>
        <w:rPr>
          <w:rFonts w:ascii="Arial" w:hAnsi="Arial" w:cs="Arial"/>
        </w:rPr>
      </w:pPr>
      <w:r w:rsidRPr="007367EF">
        <w:rPr>
          <w:rStyle w:val="OpmaakprofielOpmaakprofielLinks0cmVerkeerd-om1cmVetChar"/>
          <w:rFonts w:ascii="Arial" w:hAnsi="Arial" w:cs="Arial"/>
        </w:rPr>
        <w:t>6.</w:t>
      </w:r>
      <w:r w:rsidRPr="007367EF">
        <w:rPr>
          <w:rFonts w:ascii="Arial" w:hAnsi="Arial" w:cs="Arial"/>
        </w:rPr>
        <w:tab/>
        <w:t>Indien tegen het besluit, bedoeld in het eerste lid, van het bevoegd gezag van een openbare school bezwaar is gemaakt, besluit het bevoegd gezag in afwijking van artikel 7:10 van de Algemene wet bestuursrecht binnen 4 weken na ontvangst van het bezwaarschrift.</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b/>
          <w:sz w:val="20"/>
          <w:szCs w:val="20"/>
        </w:rPr>
      </w:pPr>
    </w:p>
    <w:p w:rsidR="00D638DF" w:rsidRDefault="00D638DF" w:rsidP="000B5166">
      <w:pPr>
        <w:rPr>
          <w:rFonts w:ascii="Arial" w:hAnsi="Arial" w:cs="Arial"/>
          <w:b/>
          <w:sz w:val="20"/>
          <w:szCs w:val="20"/>
        </w:rPr>
      </w:pPr>
    </w:p>
    <w:p w:rsidR="000B5166" w:rsidRPr="007367EF" w:rsidRDefault="000B5166" w:rsidP="000B5166">
      <w:pPr>
        <w:rPr>
          <w:rFonts w:ascii="Arial" w:hAnsi="Arial" w:cs="Arial"/>
          <w:b/>
          <w:sz w:val="20"/>
          <w:szCs w:val="20"/>
        </w:rPr>
      </w:pPr>
      <w:r w:rsidRPr="007367EF">
        <w:rPr>
          <w:rFonts w:ascii="Arial" w:hAnsi="Arial" w:cs="Arial"/>
          <w:b/>
          <w:sz w:val="20"/>
          <w:szCs w:val="20"/>
        </w:rPr>
        <w:t xml:space="preserve">Bijlage 2 Richtlijnen voor een toelatingsprocedure </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Er vindt een kennismakingsgesprek plaats met de directie en/of de intern begeleider (IB-er) van de school dat is bedoeld ter nadere oriëntatie van beide partijen. Wanneer de ouders/verzorgers hebben besloten hun kind aan te melden, wordt een afspraak gemaakt voor een intakegesprek.</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Het intakegesprek wordt gevoerd door de directeur en/of de IB-er, waarbij in ieder geval de volgende zaken aan de orde komen: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ouders/verzorgers informeren de school over de hulpvraag van hun kind;</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school geeft een toelichting op de mogelijkheden die de school heeft en op de te volgen aanmeldingsprocedure en het beleid;</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lastRenderedPageBreak/>
        <w:t>*</w:t>
      </w:r>
      <w:r w:rsidRPr="007367EF">
        <w:rPr>
          <w:rFonts w:ascii="Arial" w:hAnsi="Arial" w:cs="Arial"/>
          <w:sz w:val="20"/>
          <w:szCs w:val="20"/>
        </w:rPr>
        <w:tab/>
        <w:t>de school vraagt schriftelijk toestemming van de ouders/verzorgers om informatie bij derden op te vragen;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school bekijkt samen met de ouders/verzorgers welke extra voorzieningen er nodig zijn en wat de mogelijkheden van de school zijn om daarvoor te zorgen;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school maakt de ouders/verzorgers duidelijk dat dit gesprek niet betekent dat hun kind automatisch wordt toegelaten, maar dat later in deze procedure uitsluitsel gegeven zal worden over een eventuele toelating.</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 xml:space="preserve">De school verzamelt informatie over de aangemelde leerling met een handicap bij bijvoorbeeld de huidige school, de </w:t>
      </w:r>
      <w:proofErr w:type="spellStart"/>
      <w:r w:rsidRPr="007367EF">
        <w:rPr>
          <w:rFonts w:ascii="Arial" w:hAnsi="Arial" w:cs="Arial"/>
          <w:sz w:val="20"/>
          <w:szCs w:val="20"/>
        </w:rPr>
        <w:t>CvI</w:t>
      </w:r>
      <w:proofErr w:type="spellEnd"/>
      <w:r w:rsidRPr="007367EF">
        <w:rPr>
          <w:rFonts w:ascii="Arial" w:hAnsi="Arial" w:cs="Arial"/>
          <w:sz w:val="20"/>
          <w:szCs w:val="20"/>
        </w:rPr>
        <w:t>, MKD-en, voorschoolse opvang, REC, etc. Het REC heeft de plicht het dossier van de leerling volledig te maken.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Daarbij kan de hulp worden ingeroepen van deskundigen.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Op onze scholen worden bij de aanmelding van een leerling met een handicap de onderwijskundige hulpvragen van de leerling in kaart gebracht. De betreffende inventarisatie van de hulpvragen van de leerling wordt afgezet tegen de visie van de school en de mogelijkheden om een adequaat onderwijsaanbod te realiseren. Hierbij wordt tevens rekening gehouden met de ondersteuningsmogelijkheden (zowel materieel als immaterieel).</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Het schema dat als bijlage aan deze beleidsnotitie is toegevoegd kan door de school worden gebruikt om deze inventarisatie weer te geven.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Op basis van alle verzamelde, relevante gegevens (intakegesprek, informatie van derden, hulpvragen van het kind, mogelijkheden van de school, ondersteuningsmogelijkheden) neemt de directeur, het team gehoord hebbende, een beslissing over de aanmelding.</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Conform de regelgeving ontvangen de ouders/verzorgers binnen 6 weken na aanmelding een beslissing over de vraag of de leerling toelaatbaar is.</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Bij weigering zal aan de ouders/verzorgers een duidelijke, schriftelijke motivatie worden overlegd.</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Er volgt een gesprek met de ouders/verzorgers waarbij het besluit van de school wordt besproken.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Als de leerling wordt aangenomen wordt er een begeleidingsplan opgesteld, waarin het volgende duidelijk wordt vastgelegd:</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hoe de inhoud en inzet van het leerlinggebonden budget (= rugzak) van de leerling zal worden besteed;</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een overzicht van de inzet van de middelen;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het plan van aanpak: hoe de leerling wordt opgevangen;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het handelingsplan: welke doelen er gesteld worden die we met de leerling willen bereiken;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het onderwijsleerpakket;</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 xml:space="preserve">de </w:t>
      </w:r>
      <w:proofErr w:type="spellStart"/>
      <w:r w:rsidRPr="007367EF">
        <w:rPr>
          <w:rFonts w:ascii="Arial" w:hAnsi="Arial" w:cs="Arial"/>
          <w:sz w:val="20"/>
          <w:szCs w:val="20"/>
        </w:rPr>
        <w:t>gebouwelijke</w:t>
      </w:r>
      <w:proofErr w:type="spellEnd"/>
      <w:r w:rsidRPr="007367EF">
        <w:rPr>
          <w:rFonts w:ascii="Arial" w:hAnsi="Arial" w:cs="Arial"/>
          <w:sz w:val="20"/>
          <w:szCs w:val="20"/>
        </w:rPr>
        <w:t xml:space="preserve"> aanpassingen;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samenwerking met de ouders/verzorgers;</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wie er namens de school als contactpersoon naar ouders/verzorgers optreedt;</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inzet van een eventueel aanwezig persoonsgebonden budget;</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hoe de ouders/verzorgers de eventueel noodzakelijke lichamelijke verzorging organiseren of zelf uitvoeren;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begeleidingsafspraken met het REC;</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eventuele scholing van team of  individuele teamleden;</w:t>
      </w:r>
    </w:p>
    <w:p w:rsidR="000B5166" w:rsidRPr="007367EF" w:rsidRDefault="000B5166" w:rsidP="000B5166">
      <w:pPr>
        <w:ind w:left="851"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afspraken m.b.t. evaluatie van begeleidings- en handelingsplan.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Nadat de ouders/verzorgers, de REC- vertegenwoordiger en de directie hun handtekening onder het begeleidingsplan geplaatst hebben, wordt de leerling definitief toegelaten. Er is daarmee overeenstemming bereikt met de ouders/ verzorgers.</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Het moment van toelating is afhankelijk van het moment waarop de vereiste ondersteuning ook daadwerkelijk gerealiseerd kan worden, m.a.w. het begeleidingsplan moet uitvoerbaar zijn.</w:t>
      </w:r>
    </w:p>
    <w:p w:rsidR="000B5166" w:rsidRPr="007367EF" w:rsidRDefault="000B5166" w:rsidP="000B5166">
      <w:pPr>
        <w:ind w:left="284" w:hanging="284"/>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school vraagt daarna op de bekende wijze de extra middelen aan bij het CFI.</w:t>
      </w:r>
    </w:p>
    <w:p w:rsidR="000B5166" w:rsidRPr="007367EF" w:rsidRDefault="000B5166" w:rsidP="000B5166">
      <w:pPr>
        <w:rPr>
          <w:rFonts w:ascii="Arial" w:hAnsi="Arial" w:cs="Arial"/>
          <w:sz w:val="20"/>
          <w:szCs w:val="20"/>
        </w:rPr>
      </w:pPr>
    </w:p>
    <w:p w:rsidR="000B5166" w:rsidRPr="007367EF" w:rsidRDefault="000B5166" w:rsidP="000B5166">
      <w:pPr>
        <w:ind w:left="567" w:hanging="567"/>
        <w:rPr>
          <w:rFonts w:ascii="Arial" w:hAnsi="Arial" w:cs="Arial"/>
          <w:i/>
          <w:sz w:val="20"/>
          <w:szCs w:val="20"/>
        </w:rPr>
      </w:pPr>
      <w:r w:rsidRPr="007367EF">
        <w:rPr>
          <w:rFonts w:ascii="Arial" w:hAnsi="Arial" w:cs="Arial"/>
          <w:i/>
          <w:sz w:val="20"/>
          <w:szCs w:val="20"/>
        </w:rPr>
        <w:t>NB:</w:t>
      </w:r>
      <w:r w:rsidRPr="007367EF">
        <w:rPr>
          <w:rFonts w:ascii="Arial" w:hAnsi="Arial" w:cs="Arial"/>
          <w:i/>
          <w:sz w:val="20"/>
          <w:szCs w:val="20"/>
        </w:rPr>
        <w:tab/>
        <w:t xml:space="preserve"> Bij terugplaatsing van een leerling van een speciale school wordt de procedure van het betreffende samenwerkingsverband gevolgd.</w:t>
      </w:r>
    </w:p>
    <w:p w:rsidR="000B5166" w:rsidRPr="007367EF" w:rsidRDefault="000B5166" w:rsidP="000B5166">
      <w:pPr>
        <w:ind w:left="567" w:hanging="567"/>
        <w:rPr>
          <w:rFonts w:ascii="Arial" w:hAnsi="Arial" w:cs="Arial"/>
          <w:i/>
          <w:sz w:val="20"/>
          <w:szCs w:val="20"/>
        </w:rPr>
      </w:pPr>
    </w:p>
    <w:p w:rsidR="000B5166" w:rsidRPr="007367EF" w:rsidRDefault="000B5166" w:rsidP="000B5166">
      <w:pPr>
        <w:rPr>
          <w:rFonts w:ascii="Arial" w:hAnsi="Arial" w:cs="Arial"/>
          <w:sz w:val="20"/>
          <w:szCs w:val="20"/>
        </w:rPr>
      </w:pPr>
      <w:r w:rsidRPr="007367EF">
        <w:rPr>
          <w:rFonts w:ascii="Arial" w:hAnsi="Arial" w:cs="Arial"/>
          <w:sz w:val="20"/>
          <w:szCs w:val="20"/>
        </w:rPr>
        <w:t xml:space="preserve">Indien bij een leerling, die reeds op school zit problemen ontstaan, die er uiteindelijk toe leiden dat betreffende leerling geïndiceerd wordt door de </w:t>
      </w:r>
      <w:proofErr w:type="spellStart"/>
      <w:r w:rsidRPr="007367EF">
        <w:rPr>
          <w:rFonts w:ascii="Arial" w:hAnsi="Arial" w:cs="Arial"/>
          <w:sz w:val="20"/>
          <w:szCs w:val="20"/>
        </w:rPr>
        <w:t>CvI</w:t>
      </w:r>
      <w:proofErr w:type="spellEnd"/>
      <w:r w:rsidRPr="007367EF">
        <w:rPr>
          <w:rFonts w:ascii="Arial" w:hAnsi="Arial" w:cs="Arial"/>
          <w:sz w:val="20"/>
          <w:szCs w:val="20"/>
        </w:rPr>
        <w:t>, dan vindt ongeveer dezelfde procedure plaats als hierboven beschreven, dit met inachtneming van het gestelde onder beleidsuitgangspunt 7.</w:t>
      </w:r>
    </w:p>
    <w:p w:rsidR="000B5166" w:rsidRPr="007367EF" w:rsidRDefault="000B5166" w:rsidP="000B5166">
      <w:pPr>
        <w:rPr>
          <w:rFonts w:ascii="Arial" w:hAnsi="Arial" w:cs="Arial"/>
          <w:sz w:val="20"/>
          <w:szCs w:val="20"/>
        </w:rPr>
      </w:pPr>
      <w:r w:rsidRPr="007367EF">
        <w:rPr>
          <w:rFonts w:ascii="Arial" w:hAnsi="Arial" w:cs="Arial"/>
          <w:sz w:val="20"/>
          <w:szCs w:val="20"/>
        </w:rPr>
        <w:t>Indien deze procedure leidt tot het standpunt dat de school niet kan voldoen aan de hulpvraag van de leerling, wordt in overleg met de ouders/verzorgers gezocht naar een goed alternatief (zie: WPO, artikel 40). De school is in dit geval verantwoordelijk voor het opstellen van een onderwijskundig rapport.</w:t>
      </w:r>
    </w:p>
    <w:p w:rsidR="000B5166" w:rsidRPr="007367EF" w:rsidRDefault="000B5166" w:rsidP="000B5166">
      <w:pPr>
        <w:pStyle w:val="Kop3"/>
        <w:ind w:left="0" w:firstLine="0"/>
        <w:rPr>
          <w:rFonts w:ascii="Arial" w:hAnsi="Arial"/>
          <w:sz w:val="20"/>
          <w:szCs w:val="20"/>
        </w:rPr>
      </w:pPr>
      <w:r w:rsidRPr="007367EF">
        <w:rPr>
          <w:rFonts w:ascii="Arial" w:hAnsi="Arial"/>
          <w:sz w:val="20"/>
          <w:szCs w:val="20"/>
        </w:rPr>
        <w:lastRenderedPageBreak/>
        <w:t>Bijlage 3</w:t>
      </w:r>
      <w:r w:rsidRPr="007367EF">
        <w:rPr>
          <w:rFonts w:ascii="Arial" w:hAnsi="Arial"/>
          <w:sz w:val="20"/>
          <w:szCs w:val="20"/>
        </w:rPr>
        <w:tab/>
        <w:t xml:space="preserve">Inventarisatie van onderwijskundige vragen </w:t>
      </w:r>
    </w:p>
    <w:p w:rsidR="000B5166" w:rsidRPr="007367EF" w:rsidRDefault="000B5166" w:rsidP="000B5166">
      <w:pPr>
        <w:rPr>
          <w:rFonts w:ascii="Arial" w:hAnsi="Arial" w:cs="Arial"/>
          <w:b/>
          <w:sz w:val="20"/>
          <w:szCs w:val="20"/>
        </w:rPr>
      </w:pPr>
      <w:r w:rsidRPr="007367EF">
        <w:rPr>
          <w:rFonts w:ascii="Arial" w:hAnsi="Arial" w:cs="Arial"/>
          <w:sz w:val="20"/>
          <w:szCs w:val="20"/>
        </w:rPr>
        <w:t xml:space="preserve">                    </w:t>
      </w:r>
      <w:r w:rsidRPr="007367EF">
        <w:rPr>
          <w:rFonts w:ascii="Arial" w:hAnsi="Arial" w:cs="Arial"/>
          <w:b/>
          <w:sz w:val="20"/>
          <w:szCs w:val="20"/>
        </w:rPr>
        <w:t>en de (on-) mogelijkheden van de school</w:t>
      </w:r>
    </w:p>
    <w:p w:rsidR="000B5166" w:rsidRPr="007367EF" w:rsidRDefault="000B5166" w:rsidP="000B5166">
      <w:pPr>
        <w:pStyle w:val="OpmaakprofielLinks25cm"/>
        <w:rPr>
          <w:rFonts w:ascii="Arial" w:hAnsi="Arial" w:cs="Arial"/>
        </w:rPr>
      </w:pPr>
      <w:r w:rsidRPr="007367EF">
        <w:rPr>
          <w:rFonts w:ascii="Arial" w:hAnsi="Arial" w:cs="Arial"/>
        </w:rPr>
        <w:t>(behorend bij: aannamebeleid van leerlingen met een handicap op de scholen van OPTIMUS primair onderwijs)</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1467"/>
        <w:gridCol w:w="1467"/>
        <w:gridCol w:w="1467"/>
        <w:gridCol w:w="1467"/>
        <w:gridCol w:w="1467"/>
      </w:tblGrid>
      <w:tr w:rsidR="000B5166" w:rsidRPr="007367EF" w:rsidTr="000B5166">
        <w:trPr>
          <w:jc w:val="center"/>
        </w:trPr>
        <w:tc>
          <w:tcPr>
            <w:tcW w:w="1914" w:type="dxa"/>
          </w:tcPr>
          <w:p w:rsidR="000B5166" w:rsidRPr="007367EF" w:rsidRDefault="000B5166" w:rsidP="000B5166">
            <w:pPr>
              <w:rPr>
                <w:rFonts w:ascii="Arial" w:hAnsi="Arial" w:cs="Arial"/>
                <w:sz w:val="20"/>
                <w:szCs w:val="20"/>
              </w:rPr>
            </w:pPr>
          </w:p>
        </w:tc>
        <w:tc>
          <w:tcPr>
            <w:tcW w:w="1467" w:type="dxa"/>
          </w:tcPr>
          <w:p w:rsidR="000B5166" w:rsidRPr="007367EF" w:rsidRDefault="000B5166" w:rsidP="000B5166">
            <w:pPr>
              <w:rPr>
                <w:rFonts w:ascii="Arial" w:hAnsi="Arial" w:cs="Arial"/>
                <w:sz w:val="20"/>
                <w:szCs w:val="20"/>
              </w:rPr>
            </w:pPr>
            <w:proofErr w:type="spellStart"/>
            <w:r w:rsidRPr="007367EF">
              <w:rPr>
                <w:rFonts w:ascii="Arial" w:hAnsi="Arial" w:cs="Arial"/>
                <w:sz w:val="20"/>
                <w:szCs w:val="20"/>
              </w:rPr>
              <w:t>Aandachts-punten</w:t>
            </w:r>
            <w:proofErr w:type="spellEnd"/>
            <w:r w:rsidRPr="007367EF">
              <w:rPr>
                <w:rFonts w:ascii="Arial" w:hAnsi="Arial" w:cs="Arial"/>
                <w:sz w:val="20"/>
                <w:szCs w:val="20"/>
              </w:rPr>
              <w:t xml:space="preserve"> </w:t>
            </w:r>
          </w:p>
          <w:p w:rsidR="000B5166" w:rsidRPr="007367EF" w:rsidRDefault="000B5166" w:rsidP="000B5166">
            <w:pPr>
              <w:rPr>
                <w:rFonts w:ascii="Arial" w:hAnsi="Arial" w:cs="Arial"/>
                <w:sz w:val="20"/>
                <w:szCs w:val="20"/>
              </w:rPr>
            </w:pPr>
            <w:r w:rsidRPr="007367EF">
              <w:rPr>
                <w:rFonts w:ascii="Arial" w:hAnsi="Arial" w:cs="Arial"/>
                <w:sz w:val="20"/>
                <w:szCs w:val="20"/>
              </w:rPr>
              <w:t>‘wat vraagt de leerling”.</w:t>
            </w:r>
          </w:p>
        </w:tc>
        <w:tc>
          <w:tcPr>
            <w:tcW w:w="1467" w:type="dxa"/>
          </w:tcPr>
          <w:p w:rsidR="000B5166" w:rsidRPr="007367EF" w:rsidRDefault="000B5166" w:rsidP="000B5166">
            <w:pPr>
              <w:rPr>
                <w:rFonts w:ascii="Arial" w:hAnsi="Arial" w:cs="Arial"/>
                <w:sz w:val="20"/>
                <w:szCs w:val="20"/>
              </w:rPr>
            </w:pPr>
            <w:proofErr w:type="spellStart"/>
            <w:r w:rsidRPr="007367EF">
              <w:rPr>
                <w:rFonts w:ascii="Arial" w:hAnsi="Arial" w:cs="Arial"/>
                <w:sz w:val="20"/>
                <w:szCs w:val="20"/>
              </w:rPr>
              <w:t>Mogelijkhe-den</w:t>
            </w:r>
            <w:proofErr w:type="spellEnd"/>
            <w:r w:rsidRPr="007367EF">
              <w:rPr>
                <w:rFonts w:ascii="Arial" w:hAnsi="Arial" w:cs="Arial"/>
                <w:sz w:val="20"/>
                <w:szCs w:val="20"/>
              </w:rPr>
              <w:t xml:space="preserve"> van de school.</w:t>
            </w:r>
          </w:p>
        </w:tc>
        <w:tc>
          <w:tcPr>
            <w:tcW w:w="1467" w:type="dxa"/>
          </w:tcPr>
          <w:p w:rsidR="000B5166" w:rsidRPr="007367EF" w:rsidRDefault="000B5166" w:rsidP="000B5166">
            <w:pPr>
              <w:rPr>
                <w:rFonts w:ascii="Arial" w:hAnsi="Arial" w:cs="Arial"/>
                <w:sz w:val="20"/>
                <w:szCs w:val="20"/>
              </w:rPr>
            </w:pPr>
            <w:proofErr w:type="spellStart"/>
            <w:r w:rsidRPr="007367EF">
              <w:rPr>
                <w:rFonts w:ascii="Arial" w:hAnsi="Arial" w:cs="Arial"/>
                <w:sz w:val="20"/>
                <w:szCs w:val="20"/>
              </w:rPr>
              <w:t>Onmogelijk-heden</w:t>
            </w:r>
            <w:proofErr w:type="spellEnd"/>
            <w:r w:rsidRPr="007367EF">
              <w:rPr>
                <w:rFonts w:ascii="Arial" w:hAnsi="Arial" w:cs="Arial"/>
                <w:sz w:val="20"/>
                <w:szCs w:val="20"/>
              </w:rPr>
              <w:t xml:space="preserve"> van de school.</w:t>
            </w:r>
          </w:p>
        </w:tc>
        <w:tc>
          <w:tcPr>
            <w:tcW w:w="1467" w:type="dxa"/>
          </w:tcPr>
          <w:p w:rsidR="000B5166" w:rsidRPr="007367EF" w:rsidRDefault="000B5166" w:rsidP="000B5166">
            <w:pPr>
              <w:rPr>
                <w:rFonts w:ascii="Arial" w:hAnsi="Arial" w:cs="Arial"/>
                <w:sz w:val="20"/>
                <w:szCs w:val="20"/>
              </w:rPr>
            </w:pPr>
            <w:r w:rsidRPr="007367EF">
              <w:rPr>
                <w:rFonts w:ascii="Arial" w:hAnsi="Arial" w:cs="Arial"/>
                <w:sz w:val="20"/>
                <w:szCs w:val="20"/>
              </w:rPr>
              <w:t xml:space="preserve">Welke concrete </w:t>
            </w:r>
            <w:proofErr w:type="spellStart"/>
            <w:r w:rsidRPr="007367EF">
              <w:rPr>
                <w:rFonts w:ascii="Arial" w:hAnsi="Arial" w:cs="Arial"/>
                <w:sz w:val="20"/>
                <w:szCs w:val="20"/>
              </w:rPr>
              <w:t>ondersteu</w:t>
            </w:r>
            <w:proofErr w:type="spellEnd"/>
            <w:r w:rsidRPr="007367EF">
              <w:rPr>
                <w:rFonts w:ascii="Arial" w:hAnsi="Arial" w:cs="Arial"/>
                <w:sz w:val="20"/>
                <w:szCs w:val="20"/>
              </w:rPr>
              <w:t>-</w:t>
            </w:r>
            <w:proofErr w:type="spellStart"/>
            <w:r w:rsidRPr="007367EF">
              <w:rPr>
                <w:rFonts w:ascii="Arial" w:hAnsi="Arial" w:cs="Arial"/>
                <w:sz w:val="20"/>
                <w:szCs w:val="20"/>
              </w:rPr>
              <w:t>ningsmoge</w:t>
            </w:r>
            <w:proofErr w:type="spellEnd"/>
            <w:r w:rsidRPr="007367EF">
              <w:rPr>
                <w:rFonts w:ascii="Arial" w:hAnsi="Arial" w:cs="Arial"/>
                <w:sz w:val="20"/>
                <w:szCs w:val="20"/>
              </w:rPr>
              <w:t>-lijkheden zijn er?</w:t>
            </w:r>
          </w:p>
        </w:tc>
        <w:tc>
          <w:tcPr>
            <w:tcW w:w="1467" w:type="dxa"/>
          </w:tcPr>
          <w:p w:rsidR="000B5166" w:rsidRPr="007367EF" w:rsidRDefault="000B5166" w:rsidP="000B5166">
            <w:pPr>
              <w:rPr>
                <w:rFonts w:ascii="Arial" w:hAnsi="Arial" w:cs="Arial"/>
                <w:sz w:val="20"/>
                <w:szCs w:val="20"/>
              </w:rPr>
            </w:pPr>
            <w:r w:rsidRPr="007367EF">
              <w:rPr>
                <w:rFonts w:ascii="Arial" w:hAnsi="Arial" w:cs="Arial"/>
                <w:sz w:val="20"/>
                <w:szCs w:val="20"/>
              </w:rPr>
              <w:t>Wat kan eventueel extra worden gehaald?</w:t>
            </w:r>
          </w:p>
          <w:p w:rsidR="000B5166" w:rsidRPr="007367EF" w:rsidRDefault="000B5166" w:rsidP="000B5166">
            <w:pPr>
              <w:rPr>
                <w:rFonts w:ascii="Arial" w:hAnsi="Arial" w:cs="Arial"/>
                <w:sz w:val="20"/>
                <w:szCs w:val="20"/>
              </w:rPr>
            </w:pPr>
          </w:p>
        </w:tc>
      </w:tr>
      <w:tr w:rsidR="000B5166" w:rsidRPr="007367EF" w:rsidTr="000B5166">
        <w:trPr>
          <w:jc w:val="center"/>
        </w:trPr>
        <w:tc>
          <w:tcPr>
            <w:tcW w:w="1914" w:type="dxa"/>
          </w:tcPr>
          <w:p w:rsidR="000B5166" w:rsidRPr="007367EF" w:rsidRDefault="000B5166" w:rsidP="000B5166">
            <w:pPr>
              <w:rPr>
                <w:rFonts w:ascii="Arial" w:hAnsi="Arial" w:cs="Arial"/>
                <w:sz w:val="20"/>
                <w:szCs w:val="20"/>
              </w:rPr>
            </w:pPr>
            <w:r w:rsidRPr="007367EF">
              <w:rPr>
                <w:rFonts w:ascii="Arial" w:hAnsi="Arial" w:cs="Arial"/>
                <w:sz w:val="20"/>
                <w:szCs w:val="20"/>
              </w:rPr>
              <w:t>Pedagogisch:</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tc>
        <w:tc>
          <w:tcPr>
            <w:tcW w:w="1467" w:type="dxa"/>
          </w:tcPr>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r>
      <w:tr w:rsidR="000B5166" w:rsidRPr="007367EF" w:rsidTr="000B5166">
        <w:trPr>
          <w:jc w:val="center"/>
        </w:trPr>
        <w:tc>
          <w:tcPr>
            <w:tcW w:w="1914" w:type="dxa"/>
          </w:tcPr>
          <w:p w:rsidR="000B5166" w:rsidRPr="007367EF" w:rsidRDefault="000B5166" w:rsidP="000B5166">
            <w:pPr>
              <w:rPr>
                <w:rFonts w:ascii="Arial" w:hAnsi="Arial" w:cs="Arial"/>
                <w:sz w:val="20"/>
                <w:szCs w:val="20"/>
              </w:rPr>
            </w:pPr>
            <w:r w:rsidRPr="007367EF">
              <w:rPr>
                <w:rFonts w:ascii="Arial" w:hAnsi="Arial" w:cs="Arial"/>
                <w:sz w:val="20"/>
                <w:szCs w:val="20"/>
              </w:rPr>
              <w:t>Didactisch:</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tc>
        <w:tc>
          <w:tcPr>
            <w:tcW w:w="1467" w:type="dxa"/>
          </w:tcPr>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r>
      <w:tr w:rsidR="000B5166" w:rsidRPr="007367EF" w:rsidTr="000B5166">
        <w:trPr>
          <w:jc w:val="center"/>
        </w:trPr>
        <w:tc>
          <w:tcPr>
            <w:tcW w:w="1914" w:type="dxa"/>
          </w:tcPr>
          <w:p w:rsidR="000B5166" w:rsidRPr="007367EF" w:rsidRDefault="000B5166" w:rsidP="000B5166">
            <w:pPr>
              <w:rPr>
                <w:rFonts w:ascii="Arial" w:hAnsi="Arial" w:cs="Arial"/>
                <w:sz w:val="20"/>
                <w:szCs w:val="20"/>
              </w:rPr>
            </w:pPr>
            <w:r w:rsidRPr="007367EF">
              <w:rPr>
                <w:rFonts w:ascii="Arial" w:hAnsi="Arial" w:cs="Arial"/>
                <w:sz w:val="20"/>
                <w:szCs w:val="20"/>
              </w:rPr>
              <w:t>Kennis en vaardigheden van de leerkrachten:</w:t>
            </w:r>
          </w:p>
          <w:p w:rsidR="000B5166" w:rsidRPr="007367EF" w:rsidRDefault="000B5166" w:rsidP="000B5166">
            <w:pPr>
              <w:rPr>
                <w:rFonts w:ascii="Arial" w:hAnsi="Arial" w:cs="Arial"/>
                <w:sz w:val="20"/>
                <w:szCs w:val="20"/>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c>
          <w:tcPr>
            <w:tcW w:w="1467" w:type="dxa"/>
          </w:tcPr>
          <w:p w:rsidR="000B5166" w:rsidRPr="007367EF" w:rsidRDefault="000B5166" w:rsidP="000B5166">
            <w:pPr>
              <w:rPr>
                <w:rFonts w:ascii="Arial" w:hAnsi="Arial" w:cs="Arial"/>
                <w:sz w:val="20"/>
                <w:szCs w:val="20"/>
                <w:highlight w:val="yellow"/>
              </w:rPr>
            </w:pPr>
          </w:p>
        </w:tc>
      </w:tr>
      <w:tr w:rsidR="000B5166" w:rsidRPr="007367EF" w:rsidTr="000B5166">
        <w:trPr>
          <w:jc w:val="center"/>
        </w:trPr>
        <w:tc>
          <w:tcPr>
            <w:tcW w:w="1914"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rPr>
            </w:pPr>
            <w:r w:rsidRPr="007367EF">
              <w:rPr>
                <w:rFonts w:ascii="Arial" w:hAnsi="Arial" w:cs="Arial"/>
                <w:sz w:val="20"/>
                <w:szCs w:val="20"/>
              </w:rPr>
              <w:t>Organisatie school/groep:</w:t>
            </w:r>
          </w:p>
          <w:p w:rsidR="000B5166" w:rsidRPr="007367EF" w:rsidRDefault="000B5166" w:rsidP="000B5166">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r>
      <w:tr w:rsidR="000B5166" w:rsidRPr="007367EF" w:rsidTr="000B5166">
        <w:trPr>
          <w:jc w:val="center"/>
        </w:trPr>
        <w:tc>
          <w:tcPr>
            <w:tcW w:w="1914"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rPr>
            </w:pPr>
            <w:proofErr w:type="spellStart"/>
            <w:r w:rsidRPr="007367EF">
              <w:rPr>
                <w:rFonts w:ascii="Arial" w:hAnsi="Arial" w:cs="Arial"/>
                <w:sz w:val="20"/>
                <w:szCs w:val="20"/>
              </w:rPr>
              <w:t>Gebouwelijke</w:t>
            </w:r>
            <w:proofErr w:type="spellEnd"/>
            <w:r w:rsidRPr="007367EF">
              <w:rPr>
                <w:rFonts w:ascii="Arial" w:hAnsi="Arial" w:cs="Arial"/>
                <w:sz w:val="20"/>
                <w:szCs w:val="20"/>
              </w:rPr>
              <w:t xml:space="preserve"> en materiële voorzieningen:</w:t>
            </w:r>
          </w:p>
          <w:p w:rsidR="000B5166" w:rsidRPr="007367EF" w:rsidRDefault="000B5166" w:rsidP="000B5166">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r>
      <w:tr w:rsidR="000B5166" w:rsidRPr="007367EF" w:rsidTr="000B5166">
        <w:trPr>
          <w:jc w:val="center"/>
        </w:trPr>
        <w:tc>
          <w:tcPr>
            <w:tcW w:w="1914"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rPr>
            </w:pPr>
            <w:r w:rsidRPr="007367EF">
              <w:rPr>
                <w:rFonts w:ascii="Arial" w:hAnsi="Arial" w:cs="Arial"/>
                <w:sz w:val="20"/>
                <w:szCs w:val="20"/>
              </w:rPr>
              <w:t>Medeleerlingen:</w:t>
            </w:r>
          </w:p>
          <w:p w:rsidR="000B5166" w:rsidRPr="007367EF" w:rsidRDefault="000B5166" w:rsidP="000B5166">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r>
      <w:tr w:rsidR="000B5166" w:rsidRPr="007367EF" w:rsidTr="000B5166">
        <w:trPr>
          <w:jc w:val="center"/>
        </w:trPr>
        <w:tc>
          <w:tcPr>
            <w:tcW w:w="1914"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rPr>
            </w:pPr>
            <w:r w:rsidRPr="007367EF">
              <w:rPr>
                <w:rFonts w:ascii="Arial" w:hAnsi="Arial" w:cs="Arial"/>
                <w:sz w:val="20"/>
                <w:szCs w:val="20"/>
              </w:rPr>
              <w:t>Ouders/ verzorgers:</w:t>
            </w:r>
          </w:p>
          <w:p w:rsidR="000B5166" w:rsidRPr="007367EF" w:rsidRDefault="000B5166" w:rsidP="000B5166">
            <w:pPr>
              <w:rPr>
                <w:rFonts w:ascii="Arial" w:hAnsi="Arial" w:cs="Arial"/>
                <w:sz w:val="20"/>
                <w:szCs w:val="20"/>
              </w:rPr>
            </w:pPr>
          </w:p>
          <w:p w:rsidR="000B5166" w:rsidRPr="007367EF" w:rsidRDefault="000B5166" w:rsidP="000B5166">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c>
          <w:tcPr>
            <w:tcW w:w="1467" w:type="dxa"/>
            <w:tcBorders>
              <w:top w:val="single" w:sz="4" w:space="0" w:color="auto"/>
              <w:left w:val="single" w:sz="4" w:space="0" w:color="auto"/>
              <w:bottom w:val="single" w:sz="4" w:space="0" w:color="auto"/>
              <w:right w:val="single" w:sz="4" w:space="0" w:color="auto"/>
            </w:tcBorders>
          </w:tcPr>
          <w:p w:rsidR="000B5166" w:rsidRPr="007367EF" w:rsidRDefault="000B5166" w:rsidP="000B5166">
            <w:pPr>
              <w:rPr>
                <w:rFonts w:ascii="Arial" w:hAnsi="Arial" w:cs="Arial"/>
                <w:sz w:val="20"/>
                <w:szCs w:val="20"/>
                <w:highlight w:val="yellow"/>
              </w:rPr>
            </w:pPr>
          </w:p>
        </w:tc>
      </w:tr>
    </w:tbl>
    <w:p w:rsidR="000B5166" w:rsidRPr="007367EF" w:rsidRDefault="000B5166" w:rsidP="000B5166">
      <w:pPr>
        <w:rPr>
          <w:rFonts w:ascii="Arial" w:hAnsi="Arial" w:cs="Arial"/>
          <w:sz w:val="20"/>
          <w:szCs w:val="20"/>
        </w:rPr>
      </w:pPr>
    </w:p>
    <w:p w:rsidR="000B5166" w:rsidRPr="007367EF" w:rsidRDefault="000B5166" w:rsidP="000B5166">
      <w:pPr>
        <w:pStyle w:val="Plattetekstinspringen2"/>
        <w:ind w:left="0"/>
        <w:rPr>
          <w:rFonts w:ascii="Arial" w:hAnsi="Arial" w:cs="Arial"/>
          <w:sz w:val="20"/>
        </w:rPr>
      </w:pPr>
    </w:p>
    <w:p w:rsidR="000B5166" w:rsidRPr="007367EF" w:rsidRDefault="000B5166" w:rsidP="000B5166">
      <w:pPr>
        <w:pStyle w:val="Plattetekstinspringen2"/>
        <w:ind w:left="0"/>
        <w:rPr>
          <w:rFonts w:ascii="Arial" w:hAnsi="Arial" w:cs="Arial"/>
          <w:sz w:val="20"/>
        </w:rPr>
      </w:pPr>
    </w:p>
    <w:p w:rsidR="000B5166" w:rsidRPr="007367EF" w:rsidRDefault="000B5166" w:rsidP="000B5166">
      <w:pPr>
        <w:pStyle w:val="Plattetekstinspringen2"/>
        <w:ind w:left="0"/>
        <w:rPr>
          <w:rFonts w:ascii="Arial" w:hAnsi="Arial" w:cs="Arial"/>
          <w:sz w:val="20"/>
        </w:rPr>
      </w:pPr>
      <w:r w:rsidRPr="007367EF">
        <w:rPr>
          <w:rFonts w:ascii="Arial" w:hAnsi="Arial" w:cs="Arial"/>
          <w:i/>
          <w:iCs/>
          <w:sz w:val="20"/>
        </w:rPr>
        <w:t>Algemeen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In principe is elk kind van harte welkom op onze school.</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Onze school zal steeds bij de aanmelding van een leerling per situatie bekijken of deze leerling al dan niet geplaatst kan worden op onze school</w:t>
      </w:r>
    </w:p>
    <w:p w:rsidR="000B5166" w:rsidRPr="007367EF" w:rsidRDefault="000B5166" w:rsidP="000B5166">
      <w:pPr>
        <w:autoSpaceDE w:val="0"/>
        <w:autoSpaceDN w:val="0"/>
        <w:adjustRightInd w:val="0"/>
        <w:rPr>
          <w:rFonts w:ascii="Arial" w:hAnsi="Arial" w:cs="Arial"/>
          <w:sz w:val="20"/>
          <w:szCs w:val="20"/>
        </w:rPr>
      </w:pPr>
    </w:p>
    <w:p w:rsidR="000B5166" w:rsidRPr="007367EF" w:rsidRDefault="000B5166" w:rsidP="000B5166">
      <w:pPr>
        <w:autoSpaceDE w:val="0"/>
        <w:autoSpaceDN w:val="0"/>
        <w:adjustRightInd w:val="0"/>
        <w:rPr>
          <w:rFonts w:ascii="Arial" w:hAnsi="Arial" w:cs="Arial"/>
          <w:i/>
          <w:sz w:val="20"/>
          <w:szCs w:val="20"/>
        </w:rPr>
      </w:pPr>
      <w:r w:rsidRPr="007367EF">
        <w:rPr>
          <w:rFonts w:ascii="Arial" w:hAnsi="Arial" w:cs="Arial"/>
          <w:i/>
          <w:sz w:val="20"/>
          <w:szCs w:val="20"/>
        </w:rPr>
        <w:t>Aandachtspunten bij toelatingsprocedure</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Welke hulpvragen stelt het kind en wat betekent dat voor:</w:t>
      </w:r>
    </w:p>
    <w:p w:rsidR="000B5166" w:rsidRPr="007367EF" w:rsidRDefault="000B5166" w:rsidP="000B5166">
      <w:pPr>
        <w:autoSpaceDE w:val="0"/>
        <w:autoSpaceDN w:val="0"/>
        <w:adjustRightInd w:val="0"/>
        <w:ind w:left="360"/>
        <w:rPr>
          <w:rFonts w:ascii="Arial" w:hAnsi="Arial" w:cs="Arial"/>
          <w:sz w:val="20"/>
          <w:szCs w:val="20"/>
        </w:rPr>
      </w:pPr>
      <w:r w:rsidRPr="007367EF">
        <w:rPr>
          <w:rFonts w:ascii="Arial" w:hAnsi="Arial" w:cs="Arial"/>
          <w:b/>
          <w:sz w:val="20"/>
          <w:szCs w:val="20"/>
        </w:rPr>
        <w:t>Pedagogisch klimaat</w:t>
      </w:r>
      <w:r w:rsidRPr="007367EF">
        <w:rPr>
          <w:rFonts w:ascii="Arial" w:hAnsi="Arial" w:cs="Arial"/>
          <w:sz w:val="20"/>
          <w:szCs w:val="20"/>
        </w:rPr>
        <w:t xml:space="preserve"> (geborgenheid, veiligheid, zelfstandigheid, acceptatie)</w:t>
      </w:r>
    </w:p>
    <w:p w:rsidR="000B5166" w:rsidRPr="007367EF" w:rsidRDefault="000B5166" w:rsidP="000B5166">
      <w:pPr>
        <w:autoSpaceDE w:val="0"/>
        <w:autoSpaceDN w:val="0"/>
        <w:adjustRightInd w:val="0"/>
        <w:ind w:firstLine="360"/>
        <w:rPr>
          <w:rFonts w:ascii="Arial" w:hAnsi="Arial" w:cs="Arial"/>
          <w:sz w:val="20"/>
          <w:szCs w:val="20"/>
        </w:rPr>
      </w:pPr>
      <w:proofErr w:type="spellStart"/>
      <w:r w:rsidRPr="007367EF">
        <w:rPr>
          <w:rFonts w:ascii="Arial" w:hAnsi="Arial" w:cs="Arial"/>
          <w:b/>
          <w:sz w:val="20"/>
          <w:szCs w:val="20"/>
        </w:rPr>
        <w:t>Didaktisch</w:t>
      </w:r>
      <w:proofErr w:type="spellEnd"/>
      <w:r w:rsidRPr="007367EF">
        <w:rPr>
          <w:rFonts w:ascii="Arial" w:hAnsi="Arial" w:cs="Arial"/>
          <w:b/>
          <w:sz w:val="20"/>
          <w:szCs w:val="20"/>
        </w:rPr>
        <w:t xml:space="preserve"> klimaat</w:t>
      </w:r>
      <w:r w:rsidRPr="007367EF">
        <w:rPr>
          <w:rFonts w:ascii="Arial" w:hAnsi="Arial" w:cs="Arial"/>
          <w:sz w:val="20"/>
          <w:szCs w:val="20"/>
        </w:rPr>
        <w:t xml:space="preserve"> (leerstofaanbod, adaptief onderwijs, leerdoelen, werkwijze, organisatie)</w:t>
      </w:r>
    </w:p>
    <w:p w:rsidR="000B5166" w:rsidRPr="007367EF" w:rsidRDefault="000B5166" w:rsidP="000B5166">
      <w:pPr>
        <w:autoSpaceDE w:val="0"/>
        <w:autoSpaceDN w:val="0"/>
        <w:adjustRightInd w:val="0"/>
        <w:ind w:left="360"/>
        <w:rPr>
          <w:rFonts w:ascii="Arial" w:hAnsi="Arial" w:cs="Arial"/>
          <w:sz w:val="20"/>
          <w:szCs w:val="20"/>
        </w:rPr>
      </w:pPr>
      <w:r w:rsidRPr="007367EF">
        <w:rPr>
          <w:rFonts w:ascii="Arial" w:hAnsi="Arial" w:cs="Arial"/>
          <w:b/>
          <w:sz w:val="20"/>
          <w:szCs w:val="20"/>
        </w:rPr>
        <w:t>Leerlingenzorg</w:t>
      </w:r>
      <w:r w:rsidRPr="007367EF">
        <w:rPr>
          <w:rFonts w:ascii="Arial" w:hAnsi="Arial" w:cs="Arial"/>
          <w:sz w:val="20"/>
          <w:szCs w:val="20"/>
        </w:rPr>
        <w:t xml:space="preserve"> (extra inzet van personeel, leerlingvolgsysteem, potentieel aan middelen, inzet </w:t>
      </w:r>
    </w:p>
    <w:p w:rsidR="000B5166" w:rsidRPr="007367EF" w:rsidRDefault="000B5166" w:rsidP="000B5166">
      <w:pPr>
        <w:autoSpaceDE w:val="0"/>
        <w:autoSpaceDN w:val="0"/>
        <w:adjustRightInd w:val="0"/>
        <w:ind w:left="360"/>
        <w:rPr>
          <w:rFonts w:ascii="Arial" w:hAnsi="Arial" w:cs="Arial"/>
          <w:sz w:val="20"/>
          <w:szCs w:val="20"/>
        </w:rPr>
      </w:pPr>
      <w:r w:rsidRPr="007367EF">
        <w:rPr>
          <w:rFonts w:ascii="Arial" w:hAnsi="Arial" w:cs="Arial"/>
          <w:sz w:val="20"/>
          <w:szCs w:val="20"/>
        </w:rPr>
        <w:t xml:space="preserve">                van middelen)</w:t>
      </w:r>
    </w:p>
    <w:p w:rsidR="000B5166" w:rsidRPr="007367EF" w:rsidRDefault="000B5166" w:rsidP="000B5166">
      <w:pPr>
        <w:autoSpaceDE w:val="0"/>
        <w:autoSpaceDN w:val="0"/>
        <w:adjustRightInd w:val="0"/>
        <w:ind w:firstLine="360"/>
        <w:rPr>
          <w:rFonts w:ascii="Arial" w:hAnsi="Arial" w:cs="Arial"/>
          <w:sz w:val="20"/>
          <w:szCs w:val="20"/>
        </w:rPr>
      </w:pPr>
      <w:r w:rsidRPr="007367EF">
        <w:rPr>
          <w:rFonts w:ascii="Arial" w:hAnsi="Arial" w:cs="Arial"/>
          <w:b/>
          <w:sz w:val="20"/>
          <w:szCs w:val="20"/>
        </w:rPr>
        <w:t>Professionalisering</w:t>
      </w:r>
      <w:r w:rsidRPr="007367EF">
        <w:rPr>
          <w:rFonts w:ascii="Arial" w:hAnsi="Arial" w:cs="Arial"/>
          <w:sz w:val="20"/>
          <w:szCs w:val="20"/>
        </w:rPr>
        <w:t>: (competenties, scholing )</w:t>
      </w:r>
    </w:p>
    <w:p w:rsidR="000B5166" w:rsidRPr="007367EF" w:rsidRDefault="000B5166" w:rsidP="000B5166">
      <w:pPr>
        <w:autoSpaceDE w:val="0"/>
        <w:autoSpaceDN w:val="0"/>
        <w:adjustRightInd w:val="0"/>
        <w:ind w:firstLine="360"/>
        <w:rPr>
          <w:rFonts w:ascii="Arial" w:hAnsi="Arial" w:cs="Arial"/>
          <w:sz w:val="20"/>
          <w:szCs w:val="20"/>
        </w:rPr>
      </w:pPr>
      <w:r w:rsidRPr="007367EF">
        <w:rPr>
          <w:rFonts w:ascii="Arial" w:hAnsi="Arial" w:cs="Arial"/>
          <w:b/>
          <w:sz w:val="20"/>
          <w:szCs w:val="20"/>
        </w:rPr>
        <w:t>Ondersteuning</w:t>
      </w:r>
      <w:r w:rsidRPr="007367EF">
        <w:rPr>
          <w:rFonts w:ascii="Arial" w:hAnsi="Arial" w:cs="Arial"/>
          <w:sz w:val="20"/>
          <w:szCs w:val="20"/>
        </w:rPr>
        <w:t xml:space="preserve"> ( schoolbegeleidingsdienst, samenwerkingsverband, SO-scholen)</w:t>
      </w:r>
    </w:p>
    <w:p w:rsidR="000B5166" w:rsidRPr="007367EF" w:rsidRDefault="000B5166" w:rsidP="000B5166">
      <w:pPr>
        <w:autoSpaceDE w:val="0"/>
        <w:autoSpaceDN w:val="0"/>
        <w:adjustRightInd w:val="0"/>
        <w:ind w:firstLine="360"/>
        <w:rPr>
          <w:rFonts w:ascii="Arial" w:hAnsi="Arial" w:cs="Arial"/>
          <w:sz w:val="20"/>
          <w:szCs w:val="20"/>
        </w:rPr>
      </w:pPr>
      <w:proofErr w:type="spellStart"/>
      <w:r w:rsidRPr="007367EF">
        <w:rPr>
          <w:rFonts w:ascii="Arial" w:hAnsi="Arial" w:cs="Arial"/>
          <w:b/>
          <w:sz w:val="20"/>
          <w:szCs w:val="20"/>
        </w:rPr>
        <w:t>Gebouwelijke</w:t>
      </w:r>
      <w:proofErr w:type="spellEnd"/>
      <w:r w:rsidRPr="007367EF">
        <w:rPr>
          <w:rFonts w:ascii="Arial" w:hAnsi="Arial" w:cs="Arial"/>
          <w:b/>
          <w:sz w:val="20"/>
          <w:szCs w:val="20"/>
        </w:rPr>
        <w:t xml:space="preserve"> en materiële omstandigheden</w:t>
      </w:r>
      <w:r w:rsidRPr="007367EF">
        <w:rPr>
          <w:rFonts w:ascii="Arial" w:hAnsi="Arial" w:cs="Arial"/>
          <w:sz w:val="20"/>
          <w:szCs w:val="20"/>
        </w:rPr>
        <w:t>.</w:t>
      </w: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r w:rsidRPr="007367EF">
        <w:rPr>
          <w:rFonts w:ascii="Arial" w:hAnsi="Arial" w:cs="Arial"/>
          <w:b/>
          <w:bCs/>
          <w:sz w:val="20"/>
          <w:szCs w:val="20"/>
        </w:rPr>
        <w:t>Waarom ouders hun kind op een gewone school willen hebben.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lastRenderedPageBreak/>
        <w:t>Bij navraag blijken ouders van een dochter of zoon met een handicap onder meer om de volgende</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redenen voor een reguliere basisschool te kiezen:</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ze willen hun kind laten opgroeien in de eigen leefomgeving en met vriendjes naar school te laten gaan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gunstige afstand tussen huis en school</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hun verwachting dat het kind op een gewone school mee zal kunnen komen</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deskundigheid en de houding die de school laat zien in het omgaan met verschillen tussen kinderen</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extra begeleiding die de school in de ogen van de ouders kan bieden door andere deskundigen in te zetten</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mogelijkheid tot sociaal contact met leerlingen zonder belemmering, sociaal weerbaar worden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kansen om zich ‘op te trekken’ aan andere leerlingen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broers, zussen of vriendjes die al op deze school zitten</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w:t>
      </w:r>
      <w:r w:rsidRPr="007367EF">
        <w:rPr>
          <w:rFonts w:ascii="Arial" w:hAnsi="Arial" w:cs="Arial"/>
          <w:sz w:val="20"/>
          <w:szCs w:val="20"/>
        </w:rPr>
        <w:tab/>
        <w:t>de toezegging van de speciale school dat zij haar begeleiding zal blijven voortzetten als het kind op de gewone basisschool zit.</w:t>
      </w:r>
    </w:p>
    <w:p w:rsidR="000B5166" w:rsidRPr="007367EF" w:rsidRDefault="000B5166" w:rsidP="000B5166">
      <w:pPr>
        <w:autoSpaceDE w:val="0"/>
        <w:autoSpaceDN w:val="0"/>
        <w:adjustRightInd w:val="0"/>
        <w:rPr>
          <w:rFonts w:ascii="Arial" w:hAnsi="Arial" w:cs="Arial"/>
          <w:sz w:val="20"/>
          <w:szCs w:val="20"/>
        </w:rPr>
      </w:pP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 xml:space="preserve">Of: </w:t>
      </w:r>
      <w:r w:rsidRPr="007367EF">
        <w:rPr>
          <w:rFonts w:ascii="Arial" w:hAnsi="Arial" w:cs="Arial"/>
          <w:sz w:val="20"/>
          <w:szCs w:val="20"/>
        </w:rPr>
        <w:tab/>
        <w:t>het kind zat al op een gewone peuterspeelzaal of kinderdagverblijf en de stap naar het  reguliere onderwijs is voor de ouders logisch en vanzelfsprekend.</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Of: </w:t>
      </w:r>
      <w:r w:rsidRPr="007367EF">
        <w:rPr>
          <w:rFonts w:ascii="Arial" w:hAnsi="Arial" w:cs="Arial"/>
          <w:sz w:val="20"/>
          <w:szCs w:val="20"/>
        </w:rPr>
        <w:tab/>
        <w:t>het kind zat al op de gewone school , voordat de handicap zichtbaar werd.</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 xml:space="preserve">Of: </w:t>
      </w:r>
      <w:r w:rsidRPr="007367EF">
        <w:rPr>
          <w:rFonts w:ascii="Arial" w:hAnsi="Arial" w:cs="Arial"/>
          <w:sz w:val="20"/>
          <w:szCs w:val="20"/>
        </w:rPr>
        <w:tab/>
        <w:t>soms ervaren ouders het als nadelig dat hun kind op een school voor speciaal onderwijs zit en zij gaan op zoek naar plaatsingsmogelijkheden op een gewone school en dan liefst dicht bij huis.</w:t>
      </w:r>
    </w:p>
    <w:p w:rsidR="000B5166" w:rsidRPr="007367EF" w:rsidRDefault="000B5166" w:rsidP="000B5166">
      <w:pPr>
        <w:autoSpaceDE w:val="0"/>
        <w:autoSpaceDN w:val="0"/>
        <w:adjustRightInd w:val="0"/>
        <w:ind w:left="705"/>
        <w:rPr>
          <w:rFonts w:ascii="Arial" w:hAnsi="Arial" w:cs="Arial"/>
          <w:sz w:val="20"/>
          <w:szCs w:val="20"/>
        </w:rPr>
      </w:pPr>
      <w:r w:rsidRPr="007367EF">
        <w:rPr>
          <w:rFonts w:ascii="Arial" w:hAnsi="Arial" w:cs="Arial"/>
          <w:sz w:val="20"/>
          <w:szCs w:val="20"/>
        </w:rPr>
        <w:t xml:space="preserve">Soms speelt mee dat ouders niet erkennen dat hun kind een belemmering heeft. Dat is een niet te onderschatten problematiek, waarbij goede begeleiding en hulp van buiten de school noodzakelijk is. </w:t>
      </w:r>
    </w:p>
    <w:p w:rsidR="000B5166" w:rsidRPr="007367EF" w:rsidRDefault="000B5166" w:rsidP="000B5166">
      <w:pPr>
        <w:autoSpaceDE w:val="0"/>
        <w:autoSpaceDN w:val="0"/>
        <w:adjustRightInd w:val="0"/>
        <w:ind w:left="705"/>
        <w:rPr>
          <w:rFonts w:ascii="Arial" w:hAnsi="Arial" w:cs="Arial"/>
          <w:sz w:val="20"/>
          <w:szCs w:val="20"/>
        </w:rPr>
      </w:pPr>
    </w:p>
    <w:p w:rsidR="000B5166" w:rsidRPr="007367EF" w:rsidRDefault="000B5166" w:rsidP="000B5166">
      <w:pPr>
        <w:autoSpaceDE w:val="0"/>
        <w:autoSpaceDN w:val="0"/>
        <w:adjustRightInd w:val="0"/>
        <w:rPr>
          <w:rFonts w:ascii="Arial" w:hAnsi="Arial" w:cs="Arial"/>
          <w:i/>
          <w:iCs/>
          <w:sz w:val="20"/>
          <w:szCs w:val="20"/>
        </w:rPr>
      </w:pPr>
      <w:r w:rsidRPr="007367EF">
        <w:rPr>
          <w:rFonts w:ascii="Arial" w:hAnsi="Arial" w:cs="Arial"/>
          <w:b/>
          <w:sz w:val="20"/>
          <w:szCs w:val="20"/>
        </w:rPr>
        <w:t>N.B</w:t>
      </w:r>
      <w:r w:rsidRPr="007367EF">
        <w:rPr>
          <w:rFonts w:ascii="Arial" w:hAnsi="Arial" w:cs="Arial"/>
          <w:i/>
          <w:sz w:val="20"/>
          <w:szCs w:val="20"/>
        </w:rPr>
        <w:t>. a</w:t>
      </w:r>
      <w:r w:rsidRPr="007367EF">
        <w:rPr>
          <w:rFonts w:ascii="Arial" w:hAnsi="Arial" w:cs="Arial"/>
          <w:i/>
          <w:iCs/>
          <w:sz w:val="20"/>
          <w:szCs w:val="20"/>
        </w:rPr>
        <w:t>ls een ouder zich tot de school wendt met een plaatsingsverzoek vraag altijd en met  nadruk naar de reden. Dan kan rekening worden gehouden met de verwachtingen achter dit verzoek.</w:t>
      </w:r>
    </w:p>
    <w:p w:rsidR="000B5166" w:rsidRPr="007367EF" w:rsidRDefault="000B5166" w:rsidP="000B5166">
      <w:pPr>
        <w:autoSpaceDE w:val="0"/>
        <w:autoSpaceDN w:val="0"/>
        <w:adjustRightInd w:val="0"/>
        <w:rPr>
          <w:rFonts w:ascii="Arial" w:hAnsi="Arial" w:cs="Arial"/>
          <w:b/>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Pr="007367EF" w:rsidRDefault="000B5166" w:rsidP="000B5166">
      <w:pPr>
        <w:autoSpaceDE w:val="0"/>
        <w:autoSpaceDN w:val="0"/>
        <w:adjustRightInd w:val="0"/>
        <w:rPr>
          <w:rFonts w:ascii="Arial" w:hAnsi="Arial" w:cs="Arial"/>
          <w:bCs/>
          <w:sz w:val="20"/>
          <w:szCs w:val="20"/>
        </w:rPr>
      </w:pPr>
      <w:r w:rsidRPr="007367EF">
        <w:rPr>
          <w:rFonts w:ascii="Arial" w:hAnsi="Arial" w:cs="Arial"/>
          <w:bCs/>
          <w:sz w:val="20"/>
          <w:szCs w:val="20"/>
        </w:rPr>
        <w:t>Toelatingsbeleid – protocol (1)</w:t>
      </w: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r w:rsidRPr="007367EF">
        <w:rPr>
          <w:rFonts w:ascii="Arial" w:hAnsi="Arial" w:cs="Arial"/>
          <w:b/>
          <w:bCs/>
          <w:sz w:val="20"/>
          <w:szCs w:val="20"/>
        </w:rPr>
        <w:t>A. Aanmeldingsprocedure</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Als ouders van een leerling met een specifieke onderwijsbehoefte hun kind bij ons op school aanmelden, dan hanteren we het volgende stappenplan:</w:t>
      </w:r>
    </w:p>
    <w:p w:rsidR="000B5166" w:rsidRPr="007367EF" w:rsidRDefault="000B5166" w:rsidP="000B5166">
      <w:pPr>
        <w:autoSpaceDE w:val="0"/>
        <w:autoSpaceDN w:val="0"/>
        <w:adjustRightInd w:val="0"/>
        <w:ind w:left="1410" w:hanging="1410"/>
        <w:rPr>
          <w:rFonts w:ascii="Arial" w:hAnsi="Arial" w:cs="Arial"/>
          <w:sz w:val="20"/>
          <w:szCs w:val="20"/>
        </w:rPr>
      </w:pPr>
      <w:r w:rsidRPr="007367EF">
        <w:rPr>
          <w:rFonts w:ascii="Arial" w:hAnsi="Arial" w:cs="Arial"/>
          <w:sz w:val="20"/>
          <w:szCs w:val="20"/>
        </w:rPr>
        <w:t xml:space="preserve">Stap 1 </w:t>
      </w:r>
      <w:r w:rsidRPr="007367EF">
        <w:rPr>
          <w:rFonts w:ascii="Arial" w:hAnsi="Arial" w:cs="Arial"/>
          <w:sz w:val="20"/>
          <w:szCs w:val="20"/>
        </w:rPr>
        <w:tab/>
      </w:r>
      <w:r w:rsidRPr="007367EF">
        <w:rPr>
          <w:rFonts w:ascii="Arial" w:hAnsi="Arial" w:cs="Arial"/>
          <w:sz w:val="20"/>
          <w:szCs w:val="20"/>
        </w:rPr>
        <w:tab/>
        <w:t>Ouders wordt gevraagd een aanmeldingsformulier in te vullen.</w:t>
      </w:r>
    </w:p>
    <w:p w:rsidR="000B5166" w:rsidRPr="007367EF" w:rsidRDefault="000B5166" w:rsidP="000B5166">
      <w:pPr>
        <w:autoSpaceDE w:val="0"/>
        <w:autoSpaceDN w:val="0"/>
        <w:adjustRightInd w:val="0"/>
        <w:ind w:left="1410" w:hanging="1410"/>
        <w:rPr>
          <w:rFonts w:ascii="Arial" w:hAnsi="Arial" w:cs="Arial"/>
          <w:sz w:val="20"/>
          <w:szCs w:val="20"/>
        </w:rPr>
      </w:pPr>
      <w:r w:rsidRPr="007367EF">
        <w:rPr>
          <w:rFonts w:ascii="Arial" w:hAnsi="Arial" w:cs="Arial"/>
          <w:sz w:val="20"/>
          <w:szCs w:val="20"/>
        </w:rPr>
        <w:t xml:space="preserve">Stap 2 </w:t>
      </w:r>
      <w:r w:rsidRPr="007367EF">
        <w:rPr>
          <w:rFonts w:ascii="Arial" w:hAnsi="Arial" w:cs="Arial"/>
          <w:sz w:val="20"/>
          <w:szCs w:val="20"/>
        </w:rPr>
        <w:tab/>
      </w:r>
      <w:r w:rsidRPr="007367EF">
        <w:rPr>
          <w:rFonts w:ascii="Arial" w:hAnsi="Arial" w:cs="Arial"/>
          <w:sz w:val="20"/>
          <w:szCs w:val="20"/>
        </w:rPr>
        <w:tab/>
        <w:t>Gesprek met de ouders waarin gegevens worden uitgewisseld en wordt toegelicht hoe de school met het aanmeldingsverzoek om zal gaan. Ouders moeten schriftelijk toestemming geven voor het opvragen van gegevens over hun kind elders.</w:t>
      </w:r>
    </w:p>
    <w:p w:rsidR="000B5166" w:rsidRPr="007367EF" w:rsidRDefault="000B5166" w:rsidP="000B5166">
      <w:pPr>
        <w:autoSpaceDE w:val="0"/>
        <w:autoSpaceDN w:val="0"/>
        <w:adjustRightInd w:val="0"/>
        <w:ind w:left="1410" w:hanging="1410"/>
        <w:rPr>
          <w:rFonts w:ascii="Arial" w:hAnsi="Arial" w:cs="Arial"/>
          <w:sz w:val="20"/>
          <w:szCs w:val="20"/>
        </w:rPr>
      </w:pPr>
      <w:r w:rsidRPr="007367EF">
        <w:rPr>
          <w:rFonts w:ascii="Arial" w:hAnsi="Arial" w:cs="Arial"/>
          <w:sz w:val="20"/>
          <w:szCs w:val="20"/>
        </w:rPr>
        <w:lastRenderedPageBreak/>
        <w:t xml:space="preserve">Stap 3 </w:t>
      </w:r>
      <w:r w:rsidRPr="007367EF">
        <w:rPr>
          <w:rFonts w:ascii="Arial" w:hAnsi="Arial" w:cs="Arial"/>
          <w:sz w:val="20"/>
          <w:szCs w:val="20"/>
        </w:rPr>
        <w:tab/>
        <w:t xml:space="preserve">Het team wordt geïnformeerd over het verzoek. Er wordt informatie verzamelt  (door de intern begeleider) over de leerling, over zijn mogelijkheden en zijn beperkingen. Er wordt een analyse gemaakt van de (on)mogelijkheden van onze school. </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Stap 4 </w:t>
      </w:r>
      <w:r w:rsidRPr="007367EF">
        <w:rPr>
          <w:rFonts w:ascii="Arial" w:hAnsi="Arial" w:cs="Arial"/>
          <w:sz w:val="20"/>
          <w:szCs w:val="20"/>
        </w:rPr>
        <w:tab/>
      </w:r>
      <w:r w:rsidRPr="007367EF">
        <w:rPr>
          <w:rFonts w:ascii="Arial" w:hAnsi="Arial" w:cs="Arial"/>
          <w:sz w:val="20"/>
          <w:szCs w:val="20"/>
        </w:rPr>
        <w:tab/>
        <w:t>Informeren van het bestuur, de MR en eventueel de inspectie.</w:t>
      </w:r>
    </w:p>
    <w:p w:rsidR="000B5166" w:rsidRPr="007367EF" w:rsidRDefault="000B5166" w:rsidP="000B5166">
      <w:pPr>
        <w:autoSpaceDE w:val="0"/>
        <w:autoSpaceDN w:val="0"/>
        <w:adjustRightInd w:val="0"/>
        <w:ind w:left="1410" w:hanging="1410"/>
        <w:rPr>
          <w:rFonts w:ascii="Arial" w:hAnsi="Arial" w:cs="Arial"/>
          <w:sz w:val="20"/>
          <w:szCs w:val="20"/>
        </w:rPr>
      </w:pPr>
      <w:r w:rsidRPr="007367EF">
        <w:rPr>
          <w:rFonts w:ascii="Arial" w:hAnsi="Arial" w:cs="Arial"/>
          <w:sz w:val="20"/>
          <w:szCs w:val="20"/>
        </w:rPr>
        <w:t xml:space="preserve">Stap 5 </w:t>
      </w:r>
      <w:r w:rsidRPr="007367EF">
        <w:rPr>
          <w:rFonts w:ascii="Arial" w:hAnsi="Arial" w:cs="Arial"/>
          <w:sz w:val="20"/>
          <w:szCs w:val="20"/>
        </w:rPr>
        <w:tab/>
      </w:r>
      <w:r w:rsidRPr="007367EF">
        <w:rPr>
          <w:rFonts w:ascii="Arial" w:hAnsi="Arial" w:cs="Arial"/>
          <w:sz w:val="20"/>
          <w:szCs w:val="20"/>
        </w:rPr>
        <w:tab/>
        <w:t>Met het team de verzamelde informatie bespreken.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Stap 6 </w:t>
      </w:r>
      <w:r w:rsidRPr="007367EF">
        <w:rPr>
          <w:rFonts w:ascii="Arial" w:hAnsi="Arial" w:cs="Arial"/>
          <w:sz w:val="20"/>
          <w:szCs w:val="20"/>
        </w:rPr>
        <w:tab/>
      </w:r>
      <w:r w:rsidRPr="007367EF">
        <w:rPr>
          <w:rFonts w:ascii="Arial" w:hAnsi="Arial" w:cs="Arial"/>
          <w:sz w:val="20"/>
          <w:szCs w:val="20"/>
        </w:rPr>
        <w:tab/>
        <w:t>Het team brengt advies uit:</w:t>
      </w:r>
    </w:p>
    <w:p w:rsidR="000B5166" w:rsidRPr="007367EF" w:rsidRDefault="000B5166" w:rsidP="000B5166">
      <w:pPr>
        <w:autoSpaceDE w:val="0"/>
        <w:autoSpaceDN w:val="0"/>
        <w:adjustRightInd w:val="0"/>
        <w:ind w:left="708" w:firstLine="708"/>
        <w:rPr>
          <w:rFonts w:ascii="Arial" w:hAnsi="Arial" w:cs="Arial"/>
          <w:sz w:val="20"/>
          <w:szCs w:val="20"/>
        </w:rPr>
      </w:pPr>
      <w:r w:rsidRPr="007367EF">
        <w:rPr>
          <w:rFonts w:ascii="Arial" w:hAnsi="Arial" w:cs="Arial"/>
          <w:sz w:val="20"/>
          <w:szCs w:val="20"/>
        </w:rPr>
        <w:t xml:space="preserve">- </w:t>
      </w:r>
      <w:r w:rsidRPr="007367EF">
        <w:rPr>
          <w:rFonts w:ascii="Arial" w:hAnsi="Arial" w:cs="Arial"/>
          <w:sz w:val="20"/>
          <w:szCs w:val="20"/>
        </w:rPr>
        <w:tab/>
        <w:t>plaatsen (er zijn nog vragen, verder onderzoek is nodig,) of</w:t>
      </w:r>
    </w:p>
    <w:p w:rsidR="000B5166" w:rsidRPr="007367EF" w:rsidRDefault="000B5166" w:rsidP="000B5166">
      <w:pPr>
        <w:autoSpaceDE w:val="0"/>
        <w:autoSpaceDN w:val="0"/>
        <w:adjustRightInd w:val="0"/>
        <w:ind w:left="708" w:firstLine="708"/>
        <w:rPr>
          <w:rFonts w:ascii="Arial" w:hAnsi="Arial" w:cs="Arial"/>
          <w:sz w:val="20"/>
          <w:szCs w:val="20"/>
        </w:rPr>
      </w:pPr>
      <w:r w:rsidRPr="007367EF">
        <w:rPr>
          <w:rFonts w:ascii="Arial" w:hAnsi="Arial" w:cs="Arial"/>
          <w:sz w:val="20"/>
          <w:szCs w:val="20"/>
        </w:rPr>
        <w:t xml:space="preserve">- </w:t>
      </w:r>
      <w:r w:rsidRPr="007367EF">
        <w:rPr>
          <w:rFonts w:ascii="Arial" w:hAnsi="Arial" w:cs="Arial"/>
          <w:sz w:val="20"/>
          <w:szCs w:val="20"/>
        </w:rPr>
        <w:tab/>
        <w:t>afwegen van voorwaardelijke plaatsing, of</w:t>
      </w:r>
    </w:p>
    <w:p w:rsidR="000B5166" w:rsidRPr="007367EF" w:rsidRDefault="000B5166" w:rsidP="000B5166">
      <w:pPr>
        <w:autoSpaceDE w:val="0"/>
        <w:autoSpaceDN w:val="0"/>
        <w:adjustRightInd w:val="0"/>
        <w:ind w:left="2124" w:hanging="708"/>
        <w:rPr>
          <w:rFonts w:ascii="Arial" w:hAnsi="Arial" w:cs="Arial"/>
          <w:sz w:val="20"/>
          <w:szCs w:val="20"/>
        </w:rPr>
      </w:pPr>
      <w:r w:rsidRPr="007367EF">
        <w:rPr>
          <w:rFonts w:ascii="Arial" w:hAnsi="Arial" w:cs="Arial"/>
          <w:sz w:val="20"/>
          <w:szCs w:val="20"/>
        </w:rPr>
        <w:t xml:space="preserve">- </w:t>
      </w:r>
      <w:r w:rsidRPr="007367EF">
        <w:rPr>
          <w:rFonts w:ascii="Arial" w:hAnsi="Arial" w:cs="Arial"/>
          <w:sz w:val="20"/>
          <w:szCs w:val="20"/>
        </w:rPr>
        <w:tab/>
        <w:t>niet plaatsen omdat onze school geen adequaat onderwijsaanbod kan realiseren</w:t>
      </w: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r w:rsidRPr="007367EF">
        <w:rPr>
          <w:rFonts w:ascii="Arial" w:hAnsi="Arial" w:cs="Arial"/>
          <w:b/>
          <w:bCs/>
          <w:sz w:val="20"/>
          <w:szCs w:val="20"/>
        </w:rPr>
        <w:t>B. Plaatsingsbeslissing</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Stap 7 </w:t>
      </w:r>
      <w:r w:rsidRPr="007367EF">
        <w:rPr>
          <w:rFonts w:ascii="Arial" w:hAnsi="Arial" w:cs="Arial"/>
          <w:sz w:val="20"/>
          <w:szCs w:val="20"/>
        </w:rPr>
        <w:tab/>
      </w:r>
      <w:r w:rsidRPr="007367EF">
        <w:rPr>
          <w:rFonts w:ascii="Arial" w:hAnsi="Arial" w:cs="Arial"/>
          <w:sz w:val="20"/>
          <w:szCs w:val="20"/>
        </w:rPr>
        <w:tab/>
        <w:t xml:space="preserve">Team / directie / bestuur neemt een formeel besluit. </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Stap 8</w:t>
      </w:r>
      <w:r w:rsidRPr="007367EF">
        <w:rPr>
          <w:rFonts w:ascii="Arial" w:hAnsi="Arial" w:cs="Arial"/>
          <w:sz w:val="20"/>
          <w:szCs w:val="20"/>
        </w:rPr>
        <w:tab/>
      </w:r>
      <w:r w:rsidRPr="007367EF">
        <w:rPr>
          <w:rFonts w:ascii="Arial" w:hAnsi="Arial" w:cs="Arial"/>
          <w:sz w:val="20"/>
          <w:szCs w:val="20"/>
        </w:rPr>
        <w:tab/>
        <w:t>Daarna worden de ouders geïnformeerd over het besluit.</w:t>
      </w:r>
    </w:p>
    <w:p w:rsidR="000B5166" w:rsidRPr="007367EF" w:rsidRDefault="000B5166" w:rsidP="000B5166">
      <w:pPr>
        <w:autoSpaceDE w:val="0"/>
        <w:autoSpaceDN w:val="0"/>
        <w:adjustRightInd w:val="0"/>
        <w:ind w:left="1416"/>
        <w:rPr>
          <w:rFonts w:ascii="Arial" w:hAnsi="Arial" w:cs="Arial"/>
          <w:sz w:val="20"/>
          <w:szCs w:val="20"/>
        </w:rPr>
      </w:pPr>
      <w:r w:rsidRPr="007367EF">
        <w:rPr>
          <w:rFonts w:ascii="Arial" w:hAnsi="Arial" w:cs="Arial"/>
          <w:sz w:val="20"/>
          <w:szCs w:val="20"/>
        </w:rPr>
        <w:t>1</w:t>
      </w:r>
      <w:r w:rsidRPr="007367EF">
        <w:rPr>
          <w:rFonts w:ascii="Arial" w:hAnsi="Arial" w:cs="Arial"/>
          <w:sz w:val="20"/>
          <w:szCs w:val="20"/>
          <w:u w:val="single"/>
        </w:rPr>
        <w:t>. Bij plaatsing</w:t>
      </w:r>
      <w:r w:rsidRPr="007367EF">
        <w:rPr>
          <w:rFonts w:ascii="Arial" w:hAnsi="Arial" w:cs="Arial"/>
          <w:sz w:val="20"/>
          <w:szCs w:val="20"/>
        </w:rPr>
        <w:t>: gesprek met ouders, vastleggen van de tussen de school en ouders gemaakte afspraken over de aanpak van de leerling, verdere</w:t>
      </w:r>
    </w:p>
    <w:p w:rsidR="000B5166" w:rsidRPr="007367EF" w:rsidRDefault="000B5166" w:rsidP="000B5166">
      <w:pPr>
        <w:autoSpaceDE w:val="0"/>
        <w:autoSpaceDN w:val="0"/>
        <w:adjustRightInd w:val="0"/>
        <w:ind w:left="708" w:firstLine="708"/>
        <w:rPr>
          <w:rFonts w:ascii="Arial" w:hAnsi="Arial" w:cs="Arial"/>
          <w:sz w:val="20"/>
          <w:szCs w:val="20"/>
        </w:rPr>
      </w:pPr>
      <w:r w:rsidRPr="007367EF">
        <w:rPr>
          <w:rFonts w:ascii="Arial" w:hAnsi="Arial" w:cs="Arial"/>
          <w:sz w:val="20"/>
          <w:szCs w:val="20"/>
        </w:rPr>
        <w:t>afspraken maken over de gang van zaken, informeren bestuur, MR</w:t>
      </w:r>
    </w:p>
    <w:p w:rsidR="000B5166" w:rsidRPr="007367EF" w:rsidRDefault="000B5166" w:rsidP="000B5166">
      <w:pPr>
        <w:autoSpaceDE w:val="0"/>
        <w:autoSpaceDN w:val="0"/>
        <w:adjustRightInd w:val="0"/>
        <w:ind w:left="708" w:firstLine="708"/>
        <w:rPr>
          <w:rFonts w:ascii="Arial" w:hAnsi="Arial" w:cs="Arial"/>
          <w:sz w:val="20"/>
          <w:szCs w:val="20"/>
        </w:rPr>
      </w:pPr>
      <w:r w:rsidRPr="007367EF">
        <w:rPr>
          <w:rFonts w:ascii="Arial" w:hAnsi="Arial" w:cs="Arial"/>
          <w:sz w:val="20"/>
          <w:szCs w:val="20"/>
        </w:rPr>
        <w:t>en eventueel inspectie</w:t>
      </w:r>
    </w:p>
    <w:p w:rsidR="000B5166" w:rsidRPr="007367EF" w:rsidRDefault="000B5166" w:rsidP="000B5166">
      <w:pPr>
        <w:autoSpaceDE w:val="0"/>
        <w:autoSpaceDN w:val="0"/>
        <w:adjustRightInd w:val="0"/>
        <w:ind w:left="1416"/>
        <w:rPr>
          <w:rFonts w:ascii="Arial" w:hAnsi="Arial" w:cs="Arial"/>
          <w:sz w:val="20"/>
          <w:szCs w:val="20"/>
        </w:rPr>
      </w:pPr>
      <w:r w:rsidRPr="007367EF">
        <w:rPr>
          <w:rFonts w:ascii="Arial" w:hAnsi="Arial" w:cs="Arial"/>
          <w:sz w:val="20"/>
          <w:szCs w:val="20"/>
        </w:rPr>
        <w:t xml:space="preserve">2. Bij </w:t>
      </w:r>
      <w:r w:rsidRPr="007367EF">
        <w:rPr>
          <w:rFonts w:ascii="Arial" w:hAnsi="Arial" w:cs="Arial"/>
          <w:sz w:val="20"/>
          <w:szCs w:val="20"/>
          <w:u w:val="single"/>
        </w:rPr>
        <w:t>verder onderzoek</w:t>
      </w:r>
      <w:r w:rsidRPr="007367EF">
        <w:rPr>
          <w:rFonts w:ascii="Arial" w:hAnsi="Arial" w:cs="Arial"/>
          <w:sz w:val="20"/>
          <w:szCs w:val="20"/>
        </w:rPr>
        <w:t>: gesprek met ouders, aanvullende informatie halen, informeren bestuur, MR en inspectie, opnieuw besluiten.</w:t>
      </w:r>
    </w:p>
    <w:p w:rsidR="000B5166" w:rsidRPr="007367EF" w:rsidRDefault="000B5166" w:rsidP="000B5166">
      <w:pPr>
        <w:autoSpaceDE w:val="0"/>
        <w:autoSpaceDN w:val="0"/>
        <w:adjustRightInd w:val="0"/>
        <w:ind w:left="1416"/>
        <w:rPr>
          <w:rFonts w:ascii="Arial" w:hAnsi="Arial" w:cs="Arial"/>
          <w:sz w:val="20"/>
          <w:szCs w:val="20"/>
        </w:rPr>
      </w:pPr>
      <w:r w:rsidRPr="007367EF">
        <w:rPr>
          <w:rFonts w:ascii="Arial" w:hAnsi="Arial" w:cs="Arial"/>
          <w:sz w:val="20"/>
          <w:szCs w:val="20"/>
        </w:rPr>
        <w:t>3</w:t>
      </w:r>
      <w:r w:rsidRPr="007367EF">
        <w:rPr>
          <w:rFonts w:ascii="Arial" w:hAnsi="Arial" w:cs="Arial"/>
          <w:sz w:val="20"/>
          <w:szCs w:val="20"/>
          <w:u w:val="single"/>
        </w:rPr>
        <w:t>. bij afwijzing</w:t>
      </w:r>
      <w:r w:rsidRPr="007367EF">
        <w:rPr>
          <w:rFonts w:ascii="Arial" w:hAnsi="Arial" w:cs="Arial"/>
          <w:sz w:val="20"/>
          <w:szCs w:val="20"/>
        </w:rPr>
        <w:t>: gesprek met ouders, motivering op schrift zetten, met ouders en andere scholen naar alternatieven zoeken, informeren van bestuur, MR en eventueel inspectie.</w:t>
      </w:r>
    </w:p>
    <w:p w:rsidR="000B5166" w:rsidRPr="007367EF" w:rsidRDefault="000B5166" w:rsidP="000B5166">
      <w:pPr>
        <w:autoSpaceDE w:val="0"/>
        <w:autoSpaceDN w:val="0"/>
        <w:adjustRightInd w:val="0"/>
        <w:ind w:left="1416"/>
        <w:rPr>
          <w:rFonts w:ascii="Arial" w:hAnsi="Arial" w:cs="Arial"/>
          <w:sz w:val="20"/>
          <w:szCs w:val="20"/>
        </w:rPr>
      </w:pPr>
    </w:p>
    <w:p w:rsidR="000B5166" w:rsidRPr="007367EF" w:rsidRDefault="000B5166" w:rsidP="000B5166">
      <w:pPr>
        <w:autoSpaceDE w:val="0"/>
        <w:autoSpaceDN w:val="0"/>
        <w:adjustRightInd w:val="0"/>
        <w:rPr>
          <w:rFonts w:ascii="Arial" w:hAnsi="Arial" w:cs="Arial"/>
          <w:b/>
          <w:bCs/>
          <w:sz w:val="20"/>
          <w:szCs w:val="20"/>
        </w:rPr>
      </w:pPr>
      <w:r w:rsidRPr="007367EF">
        <w:rPr>
          <w:rFonts w:ascii="Arial" w:hAnsi="Arial" w:cs="Arial"/>
          <w:b/>
          <w:bCs/>
          <w:sz w:val="20"/>
          <w:szCs w:val="20"/>
        </w:rPr>
        <w:t>C. Uitvoering besluit</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Bij plaatsing</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 xml:space="preserve">a. </w:t>
      </w:r>
      <w:r w:rsidRPr="007367EF">
        <w:rPr>
          <w:rFonts w:ascii="Arial" w:hAnsi="Arial" w:cs="Arial"/>
          <w:sz w:val="20"/>
          <w:szCs w:val="20"/>
        </w:rPr>
        <w:tab/>
        <w:t>In overleg met de ouders en ondersteunende instellingen (SBO, REC etc..) opstellen van een handelingsplan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b. </w:t>
      </w:r>
      <w:r w:rsidRPr="007367EF">
        <w:rPr>
          <w:rFonts w:ascii="Arial" w:hAnsi="Arial" w:cs="Arial"/>
          <w:sz w:val="20"/>
          <w:szCs w:val="20"/>
        </w:rPr>
        <w:tab/>
        <w:t>Handelingsplan laten ondertekenen door ouders</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c. </w:t>
      </w:r>
      <w:r w:rsidRPr="007367EF">
        <w:rPr>
          <w:rFonts w:ascii="Arial" w:hAnsi="Arial" w:cs="Arial"/>
          <w:sz w:val="20"/>
          <w:szCs w:val="20"/>
        </w:rPr>
        <w:tab/>
        <w:t>Verdere afspraken maken over gang van zaken (bijvoorbeeld met REC dat ambulante</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begeleiding gaat verzorgen)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d. </w:t>
      </w:r>
      <w:r w:rsidRPr="007367EF">
        <w:rPr>
          <w:rFonts w:ascii="Arial" w:hAnsi="Arial" w:cs="Arial"/>
          <w:sz w:val="20"/>
          <w:szCs w:val="20"/>
        </w:rPr>
        <w:tab/>
        <w:t>Informeren van bestuur, MR en inspectie en samenwerkingsverband</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e. </w:t>
      </w:r>
      <w:r w:rsidRPr="007367EF">
        <w:rPr>
          <w:rFonts w:ascii="Arial" w:hAnsi="Arial" w:cs="Arial"/>
          <w:sz w:val="20"/>
          <w:szCs w:val="20"/>
        </w:rPr>
        <w:tab/>
        <w:t>Afspraken</w:t>
      </w:r>
    </w:p>
    <w:p w:rsidR="000B5166" w:rsidRPr="007367EF" w:rsidRDefault="000B5166" w:rsidP="000B5166">
      <w:pPr>
        <w:autoSpaceDE w:val="0"/>
        <w:autoSpaceDN w:val="0"/>
        <w:adjustRightInd w:val="0"/>
        <w:rPr>
          <w:rFonts w:ascii="Arial" w:hAnsi="Arial" w:cs="Arial"/>
          <w:sz w:val="20"/>
          <w:szCs w:val="20"/>
        </w:rPr>
      </w:pP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Bij niet plaatsing:</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a. </w:t>
      </w:r>
      <w:r w:rsidRPr="007367EF">
        <w:rPr>
          <w:rFonts w:ascii="Arial" w:hAnsi="Arial" w:cs="Arial"/>
          <w:sz w:val="20"/>
          <w:szCs w:val="20"/>
        </w:rPr>
        <w:tab/>
        <w:t>Schriftelijk motiveren van besluit</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b. </w:t>
      </w:r>
      <w:r w:rsidRPr="007367EF">
        <w:rPr>
          <w:rFonts w:ascii="Arial" w:hAnsi="Arial" w:cs="Arial"/>
          <w:sz w:val="20"/>
          <w:szCs w:val="20"/>
        </w:rPr>
        <w:tab/>
        <w:t>Gesprek met ouders</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c. </w:t>
      </w:r>
      <w:r w:rsidRPr="007367EF">
        <w:rPr>
          <w:rFonts w:ascii="Arial" w:hAnsi="Arial" w:cs="Arial"/>
          <w:sz w:val="20"/>
          <w:szCs w:val="20"/>
        </w:rPr>
        <w:tab/>
        <w:t>Informeren van bestuur, MR en inspectie en samenwerkingsverband</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d. </w:t>
      </w:r>
      <w:r w:rsidRPr="007367EF">
        <w:rPr>
          <w:rFonts w:ascii="Arial" w:hAnsi="Arial" w:cs="Arial"/>
          <w:sz w:val="20"/>
          <w:szCs w:val="20"/>
        </w:rPr>
        <w:tab/>
        <w:t>Afspraken maken over vervolg – zorgdragen voor plaatsing elders.</w:t>
      </w: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Pr="007367EF" w:rsidRDefault="000B5166" w:rsidP="000B5166">
      <w:pPr>
        <w:autoSpaceDE w:val="0"/>
        <w:autoSpaceDN w:val="0"/>
        <w:adjustRightInd w:val="0"/>
        <w:rPr>
          <w:rFonts w:ascii="Arial" w:hAnsi="Arial" w:cs="Arial"/>
          <w:b/>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Default="000B5166" w:rsidP="000B5166">
      <w:pPr>
        <w:autoSpaceDE w:val="0"/>
        <w:autoSpaceDN w:val="0"/>
        <w:adjustRightInd w:val="0"/>
        <w:rPr>
          <w:rFonts w:ascii="Arial" w:hAnsi="Arial" w:cs="Arial"/>
          <w:bCs/>
          <w:sz w:val="20"/>
          <w:szCs w:val="20"/>
        </w:rPr>
      </w:pPr>
    </w:p>
    <w:p w:rsidR="000B5166" w:rsidRPr="007367EF" w:rsidRDefault="000B5166" w:rsidP="000B5166">
      <w:pPr>
        <w:autoSpaceDE w:val="0"/>
        <w:autoSpaceDN w:val="0"/>
        <w:adjustRightInd w:val="0"/>
        <w:rPr>
          <w:rFonts w:ascii="Arial" w:hAnsi="Arial" w:cs="Arial"/>
          <w:bCs/>
          <w:sz w:val="20"/>
          <w:szCs w:val="20"/>
        </w:rPr>
      </w:pPr>
      <w:r w:rsidRPr="007367EF">
        <w:rPr>
          <w:rFonts w:ascii="Arial" w:hAnsi="Arial" w:cs="Arial"/>
          <w:bCs/>
          <w:sz w:val="20"/>
          <w:szCs w:val="20"/>
        </w:rPr>
        <w:t>Toelatingsbeleid – protocol (2)</w:t>
      </w:r>
    </w:p>
    <w:p w:rsidR="000B5166" w:rsidRPr="007367EF" w:rsidRDefault="000B5166" w:rsidP="000B5166">
      <w:pPr>
        <w:autoSpaceDE w:val="0"/>
        <w:autoSpaceDN w:val="0"/>
        <w:adjustRightInd w:val="0"/>
        <w:rPr>
          <w:rFonts w:ascii="Arial" w:hAnsi="Arial" w:cs="Arial"/>
          <w:sz w:val="20"/>
          <w:szCs w:val="20"/>
        </w:rPr>
      </w:pPr>
    </w:p>
    <w:p w:rsidR="000B5166" w:rsidRPr="007367EF" w:rsidRDefault="000B5166" w:rsidP="000B5166">
      <w:pPr>
        <w:autoSpaceDE w:val="0"/>
        <w:autoSpaceDN w:val="0"/>
        <w:adjustRightInd w:val="0"/>
        <w:rPr>
          <w:rFonts w:ascii="Arial" w:hAnsi="Arial" w:cs="Arial"/>
          <w:b/>
          <w:sz w:val="20"/>
          <w:szCs w:val="20"/>
        </w:rPr>
      </w:pPr>
      <w:r w:rsidRPr="007367EF">
        <w:rPr>
          <w:rFonts w:ascii="Arial" w:hAnsi="Arial" w:cs="Arial"/>
          <w:b/>
          <w:sz w:val="20"/>
          <w:szCs w:val="20"/>
        </w:rPr>
        <w:t>Algemeen</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De toelating van een leerling met specifieke onderwijsbehoeften is geen individuele aangelegenheid maar betreft het hele team. Binnen de school functioneert een toelatingscommissie, bestaande uit: de intern begeleider, de leerkracht van de groep waarin de leerling (mogelijk) wordt geplaatst, en de directie. De directeur fungeert als voorzitter van deze commissie en de intern begeleider </w:t>
      </w:r>
      <w:proofErr w:type="spellStart"/>
      <w:r w:rsidRPr="007367EF">
        <w:rPr>
          <w:rFonts w:ascii="Arial" w:hAnsi="Arial" w:cs="Arial"/>
          <w:sz w:val="20"/>
          <w:szCs w:val="20"/>
        </w:rPr>
        <w:t>voerthet</w:t>
      </w:r>
      <w:proofErr w:type="spellEnd"/>
      <w:r w:rsidRPr="007367EF">
        <w:rPr>
          <w:rFonts w:ascii="Arial" w:hAnsi="Arial" w:cs="Arial"/>
          <w:sz w:val="20"/>
          <w:szCs w:val="20"/>
        </w:rPr>
        <w:t xml:space="preserve"> secretariaat.</w:t>
      </w:r>
    </w:p>
    <w:p w:rsidR="000B5166" w:rsidRPr="007367EF" w:rsidRDefault="000B5166" w:rsidP="000B5166">
      <w:pPr>
        <w:autoSpaceDE w:val="0"/>
        <w:autoSpaceDN w:val="0"/>
        <w:adjustRightInd w:val="0"/>
        <w:rPr>
          <w:rFonts w:ascii="Arial" w:hAnsi="Arial" w:cs="Arial"/>
          <w:sz w:val="20"/>
          <w:szCs w:val="20"/>
        </w:rPr>
      </w:pPr>
    </w:p>
    <w:p w:rsidR="000B5166" w:rsidRPr="007367EF" w:rsidRDefault="000B5166" w:rsidP="000B5166">
      <w:pPr>
        <w:autoSpaceDE w:val="0"/>
        <w:autoSpaceDN w:val="0"/>
        <w:adjustRightInd w:val="0"/>
        <w:rPr>
          <w:rFonts w:ascii="Arial" w:hAnsi="Arial" w:cs="Arial"/>
          <w:sz w:val="20"/>
          <w:szCs w:val="20"/>
        </w:rPr>
      </w:pP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Stap 1</w:t>
      </w:r>
      <w:r w:rsidRPr="007367EF">
        <w:rPr>
          <w:rFonts w:ascii="Arial" w:hAnsi="Arial" w:cs="Arial"/>
          <w:sz w:val="20"/>
          <w:szCs w:val="20"/>
        </w:rPr>
        <w:tab/>
        <w:t>De ouders van een leerling melden hun kind aan bij onze school.</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 xml:space="preserve">Stap 2 </w:t>
      </w:r>
      <w:r w:rsidRPr="007367EF">
        <w:rPr>
          <w:rFonts w:ascii="Arial" w:hAnsi="Arial" w:cs="Arial"/>
          <w:sz w:val="20"/>
          <w:szCs w:val="20"/>
        </w:rPr>
        <w:tab/>
        <w:t>De ouders worden uitgenodigd voor een informatief gesprek. Ouders wordt gevraagd zo veel mogelijk informatie die beschikbaar is aan te leveren. De voorzitter van de commissie verzamelt alle gegevens.</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Stap 3.</w:t>
      </w:r>
      <w:r w:rsidRPr="007367EF">
        <w:rPr>
          <w:rFonts w:ascii="Arial" w:hAnsi="Arial" w:cs="Arial"/>
          <w:sz w:val="20"/>
          <w:szCs w:val="20"/>
        </w:rPr>
        <w:tab/>
        <w:t>De ouders worden uitgenodigd voor een gesprek met de commissie. Alle informatie wordt besproken. De ouders worden geïnformeerd over de procedure en de ouder swo9rdt gevraagd om toestemming (schriftelijk) om eventueel nadere gegevens van hun kind op te vragen.</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Stap 4</w:t>
      </w:r>
      <w:r w:rsidRPr="007367EF">
        <w:rPr>
          <w:rFonts w:ascii="Arial" w:hAnsi="Arial" w:cs="Arial"/>
          <w:sz w:val="20"/>
          <w:szCs w:val="20"/>
        </w:rPr>
        <w:tab/>
        <w:t>Door de directie wordt verslag uitgebracht aan het team van het ingediende verzoek en met inachtneming van de privacy van de betreffende leerling / ouders zoveel mogelijk informatie met betrekking tot de hulpvraag verstrekt aan de collega’s.</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Stap 5.   Het team bespreekt de aanmelding en betrekt in de besluitvorming  volgende aspecten:</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 xml:space="preserve">- is er voldoende kennis en ervaring aanwezig </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 welke ondersteuningsmogelijkheden zijn</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 xml:space="preserve">- waar liggen de grenzen van de mogelijkheden </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Stap 6</w:t>
      </w:r>
      <w:r w:rsidRPr="007367EF">
        <w:rPr>
          <w:rFonts w:ascii="Arial" w:hAnsi="Arial" w:cs="Arial"/>
          <w:sz w:val="20"/>
          <w:szCs w:val="20"/>
        </w:rPr>
        <w:tab/>
        <w:t>Het team brengt een advies uit aan de toelatingscommissie. En geeft aan:</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 Kan / moet er tijdelijk geplaatst worden</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 Hoe lang mag deze tijdelijke plaatsing dan duren</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 Kan / moet er voorwaardelijk geplaatst worden</w:t>
      </w:r>
    </w:p>
    <w:p w:rsidR="000B5166" w:rsidRPr="007367EF" w:rsidRDefault="000B5166" w:rsidP="000B5166">
      <w:pPr>
        <w:autoSpaceDE w:val="0"/>
        <w:autoSpaceDN w:val="0"/>
        <w:adjustRightInd w:val="0"/>
        <w:ind w:left="708"/>
        <w:rPr>
          <w:rFonts w:ascii="Arial" w:hAnsi="Arial" w:cs="Arial"/>
          <w:sz w:val="20"/>
          <w:szCs w:val="20"/>
        </w:rPr>
      </w:pPr>
      <w:r w:rsidRPr="007367EF">
        <w:rPr>
          <w:rFonts w:ascii="Arial" w:hAnsi="Arial" w:cs="Arial"/>
          <w:sz w:val="20"/>
          <w:szCs w:val="20"/>
        </w:rPr>
        <w:t>- Op welke termijn moeten zowel voorwaarden als tijdsbestek definitief worden vastgelegd. Het team wordt hierbij weer opnieuw betrokken.</w:t>
      </w:r>
    </w:p>
    <w:p w:rsidR="000B5166" w:rsidRPr="007367EF" w:rsidRDefault="000B5166" w:rsidP="000B5166">
      <w:pPr>
        <w:autoSpaceDE w:val="0"/>
        <w:autoSpaceDN w:val="0"/>
        <w:adjustRightInd w:val="0"/>
        <w:ind w:left="708"/>
        <w:rPr>
          <w:rFonts w:ascii="Arial" w:hAnsi="Arial" w:cs="Arial"/>
          <w:sz w:val="20"/>
          <w:szCs w:val="20"/>
        </w:rPr>
      </w:pPr>
      <w:r w:rsidRPr="007367EF">
        <w:rPr>
          <w:rFonts w:ascii="Arial" w:hAnsi="Arial" w:cs="Arial"/>
          <w:sz w:val="20"/>
          <w:szCs w:val="20"/>
        </w:rPr>
        <w:t>- Er wordt gestreefd naar consensus, aangezien de eventuele plaatsing van een leerling met specifiek onderwijsbehoeften consequenties kan hebben voor de beoogde groepsgrootte van de groep waar de leerling in geplaatst wordt. Verder kan er een beroep gedaan worden op collega’s om de betreffende leerling te gaan begeleiden. Ook dit beroep kan gevolgen hebben voor de solidariteit van de andere collega’s</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 xml:space="preserve">Stap 7 </w:t>
      </w:r>
      <w:r w:rsidRPr="007367EF">
        <w:rPr>
          <w:rFonts w:ascii="Arial" w:hAnsi="Arial" w:cs="Arial"/>
          <w:sz w:val="20"/>
          <w:szCs w:val="20"/>
        </w:rPr>
        <w:tab/>
        <w:t>De toelatingscommissie formuleert een besluit. Indien dit afwijkt van het teamvoorstel wordt dit aan de teamvergadering voorgelegd en besproken.</w:t>
      </w:r>
    </w:p>
    <w:p w:rsidR="000B5166" w:rsidRPr="007367EF" w:rsidRDefault="000B5166" w:rsidP="000B5166">
      <w:pPr>
        <w:autoSpaceDE w:val="0"/>
        <w:autoSpaceDN w:val="0"/>
        <w:adjustRightInd w:val="0"/>
        <w:ind w:left="705" w:hanging="705"/>
        <w:rPr>
          <w:rFonts w:ascii="Arial" w:hAnsi="Arial" w:cs="Arial"/>
          <w:sz w:val="20"/>
          <w:szCs w:val="20"/>
        </w:rPr>
      </w:pPr>
      <w:r w:rsidRPr="007367EF">
        <w:rPr>
          <w:rFonts w:ascii="Arial" w:hAnsi="Arial" w:cs="Arial"/>
          <w:sz w:val="20"/>
          <w:szCs w:val="20"/>
        </w:rPr>
        <w:t>Stap 8</w:t>
      </w:r>
      <w:r w:rsidRPr="007367EF">
        <w:rPr>
          <w:rFonts w:ascii="Arial" w:hAnsi="Arial" w:cs="Arial"/>
          <w:sz w:val="20"/>
          <w:szCs w:val="20"/>
        </w:rPr>
        <w:tab/>
        <w:t xml:space="preserve"> Naar aanleiding van het uiteindelijke voorstel van de toelatingscommissie wordt door de directie van de school een voorgenomen besluit geformuleerd.- Het bestuur en MR worden geïnformeerd. </w:t>
      </w:r>
    </w:p>
    <w:p w:rsidR="000B5166" w:rsidRPr="007367EF" w:rsidRDefault="000B5166" w:rsidP="000B5166">
      <w:pPr>
        <w:autoSpaceDE w:val="0"/>
        <w:autoSpaceDN w:val="0"/>
        <w:adjustRightInd w:val="0"/>
        <w:rPr>
          <w:rFonts w:ascii="Arial" w:hAnsi="Arial" w:cs="Arial"/>
          <w:sz w:val="20"/>
          <w:szCs w:val="20"/>
        </w:rPr>
      </w:pPr>
      <w:r w:rsidRPr="007367EF">
        <w:rPr>
          <w:rFonts w:ascii="Arial" w:hAnsi="Arial" w:cs="Arial"/>
          <w:sz w:val="20"/>
          <w:szCs w:val="20"/>
        </w:rPr>
        <w:t xml:space="preserve">Stap 9   De directie nodigt de betrokken ouders uit voor een gesprek over het besluit. </w:t>
      </w:r>
    </w:p>
    <w:p w:rsidR="000B5166" w:rsidRPr="007367EF" w:rsidRDefault="000B5166" w:rsidP="000B5166">
      <w:pPr>
        <w:autoSpaceDE w:val="0"/>
        <w:autoSpaceDN w:val="0"/>
        <w:adjustRightInd w:val="0"/>
        <w:ind w:firstLine="708"/>
        <w:rPr>
          <w:rFonts w:ascii="Arial" w:hAnsi="Arial" w:cs="Arial"/>
          <w:sz w:val="20"/>
          <w:szCs w:val="20"/>
        </w:rPr>
      </w:pPr>
      <w:r w:rsidRPr="007367EF">
        <w:rPr>
          <w:rFonts w:ascii="Arial" w:hAnsi="Arial" w:cs="Arial"/>
          <w:sz w:val="20"/>
          <w:szCs w:val="20"/>
        </w:rPr>
        <w:t xml:space="preserve">De uitkomst kan zijn </w:t>
      </w:r>
    </w:p>
    <w:p w:rsidR="000B5166" w:rsidRPr="007367EF" w:rsidRDefault="000B5166" w:rsidP="000B5166">
      <w:pPr>
        <w:autoSpaceDE w:val="0"/>
        <w:autoSpaceDN w:val="0"/>
        <w:adjustRightInd w:val="0"/>
        <w:ind w:left="708"/>
        <w:rPr>
          <w:rFonts w:ascii="Arial" w:hAnsi="Arial" w:cs="Arial"/>
          <w:sz w:val="20"/>
          <w:szCs w:val="20"/>
        </w:rPr>
      </w:pPr>
      <w:r w:rsidRPr="007367EF">
        <w:rPr>
          <w:rFonts w:ascii="Arial" w:hAnsi="Arial" w:cs="Arial"/>
          <w:sz w:val="20"/>
          <w:szCs w:val="20"/>
        </w:rPr>
        <w:t xml:space="preserve">- </w:t>
      </w:r>
      <w:r w:rsidRPr="007367EF">
        <w:rPr>
          <w:rFonts w:ascii="Arial" w:hAnsi="Arial" w:cs="Arial"/>
          <w:sz w:val="20"/>
          <w:szCs w:val="20"/>
          <w:u w:val="single"/>
        </w:rPr>
        <w:t>Een voorstel tot plaatsing</w:t>
      </w:r>
      <w:r w:rsidRPr="007367EF">
        <w:rPr>
          <w:rFonts w:ascii="Arial" w:hAnsi="Arial" w:cs="Arial"/>
          <w:sz w:val="20"/>
          <w:szCs w:val="20"/>
        </w:rPr>
        <w:t>: Hierin worden de gemaakte afspraken vastgelegd tussen ouders en school. In dit voorstel worden minimaal de afspraken verwerkt die in het team afgesproken zijn.</w:t>
      </w:r>
    </w:p>
    <w:p w:rsidR="00EB27BD" w:rsidRPr="00D638DF" w:rsidRDefault="000B5166" w:rsidP="00D638DF">
      <w:pPr>
        <w:autoSpaceDE w:val="0"/>
        <w:autoSpaceDN w:val="0"/>
        <w:adjustRightInd w:val="0"/>
        <w:ind w:left="708"/>
        <w:rPr>
          <w:rFonts w:ascii="Arial" w:hAnsi="Arial" w:cs="Arial"/>
          <w:sz w:val="20"/>
          <w:szCs w:val="20"/>
        </w:rPr>
        <w:sectPr w:rsidR="00EB27BD" w:rsidRPr="00D638DF" w:rsidSect="004213CE">
          <w:pgSz w:w="11906" w:h="16838"/>
          <w:pgMar w:top="1418" w:right="1418" w:bottom="1418" w:left="1418" w:header="709" w:footer="709" w:gutter="0"/>
          <w:cols w:space="708"/>
          <w:docGrid w:linePitch="360"/>
        </w:sectPr>
      </w:pPr>
      <w:r w:rsidRPr="007367EF">
        <w:rPr>
          <w:rFonts w:ascii="Arial" w:hAnsi="Arial" w:cs="Arial"/>
          <w:sz w:val="20"/>
          <w:szCs w:val="20"/>
        </w:rPr>
        <w:t xml:space="preserve">- Een </w:t>
      </w:r>
      <w:r w:rsidRPr="007367EF">
        <w:rPr>
          <w:rFonts w:ascii="Arial" w:hAnsi="Arial" w:cs="Arial"/>
          <w:sz w:val="20"/>
          <w:szCs w:val="20"/>
          <w:u w:val="single"/>
        </w:rPr>
        <w:t>voorstel tot afwijzing</w:t>
      </w:r>
      <w:r w:rsidRPr="007367EF">
        <w:rPr>
          <w:rFonts w:ascii="Arial" w:hAnsi="Arial" w:cs="Arial"/>
          <w:sz w:val="20"/>
          <w:szCs w:val="20"/>
        </w:rPr>
        <w:t>. De motivering wordt op schrift gezet en met de ouders en andere scholen  wo</w:t>
      </w:r>
      <w:r w:rsidR="004213CE">
        <w:rPr>
          <w:rFonts w:ascii="Arial" w:hAnsi="Arial" w:cs="Arial"/>
          <w:sz w:val="20"/>
          <w:szCs w:val="20"/>
        </w:rPr>
        <w:t>rdt naar alternatieven gezocht.</w:t>
      </w:r>
    </w:p>
    <w:p w:rsidR="00DA64DF" w:rsidRPr="004213CE" w:rsidRDefault="00DA64DF" w:rsidP="004213CE">
      <w:pPr>
        <w:tabs>
          <w:tab w:val="left" w:pos="6274"/>
        </w:tabs>
        <w:rPr>
          <w:rFonts w:ascii="Arial" w:hAnsi="Arial" w:cs="Arial"/>
          <w:sz w:val="20"/>
          <w:szCs w:val="20"/>
        </w:rPr>
      </w:pPr>
    </w:p>
    <w:sectPr w:rsidR="00DA64DF" w:rsidRPr="004213CE" w:rsidSect="00792C2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1D" w:rsidRDefault="0007501D">
      <w:r>
        <w:separator/>
      </w:r>
    </w:p>
  </w:endnote>
  <w:endnote w:type="continuationSeparator" w:id="0">
    <w:p w:rsidR="0007501D" w:rsidRDefault="0007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rsidP="00EB27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7501D" w:rsidRDefault="0007501D" w:rsidP="00EB27B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6948"/>
      <w:docPartObj>
        <w:docPartGallery w:val="Page Numbers (Bottom of Page)"/>
        <w:docPartUnique/>
      </w:docPartObj>
    </w:sdtPr>
    <w:sdtEndPr>
      <w:rPr>
        <w:rFonts w:ascii="Arial" w:hAnsi="Arial" w:cs="Arial"/>
        <w:color w:val="A6A6A6" w:themeColor="background1" w:themeShade="A6"/>
        <w:sz w:val="20"/>
        <w:szCs w:val="20"/>
      </w:rPr>
    </w:sdtEndPr>
    <w:sdtContent>
      <w:sdt>
        <w:sdtPr>
          <w:rPr>
            <w:rFonts w:ascii="Arial" w:hAnsi="Arial" w:cs="Arial"/>
            <w:color w:val="A6A6A6" w:themeColor="background1" w:themeShade="A6"/>
            <w:sz w:val="20"/>
            <w:szCs w:val="20"/>
          </w:rPr>
          <w:id w:val="860082579"/>
          <w:docPartObj>
            <w:docPartGallery w:val="Page Numbers (Top of Page)"/>
            <w:docPartUnique/>
          </w:docPartObj>
        </w:sdtPr>
        <w:sdtContent>
          <w:p w:rsidR="0007501D" w:rsidRPr="004213CE" w:rsidRDefault="0007501D">
            <w:pPr>
              <w:pStyle w:val="Voettekst"/>
              <w:jc w:val="right"/>
              <w:rPr>
                <w:rFonts w:ascii="Arial" w:hAnsi="Arial" w:cs="Arial"/>
                <w:color w:val="A6A6A6" w:themeColor="background1" w:themeShade="A6"/>
                <w:sz w:val="20"/>
                <w:szCs w:val="20"/>
              </w:rPr>
            </w:pPr>
            <w:r>
              <w:rPr>
                <w:rFonts w:ascii="Arial" w:hAnsi="Arial" w:cs="Arial"/>
                <w:b/>
                <w:noProof/>
                <w:color w:val="339966"/>
                <w:sz w:val="96"/>
                <w:szCs w:val="96"/>
              </w:rPr>
              <w:drawing>
                <wp:anchor distT="0" distB="0" distL="114300" distR="114300" simplePos="0" relativeHeight="251658240" behindDoc="1" locked="0" layoutInCell="1" allowOverlap="1" wp14:anchorId="5CFE2E72" wp14:editId="1E48C028">
                  <wp:simplePos x="0" y="0"/>
                  <wp:positionH relativeFrom="column">
                    <wp:posOffset>3943636</wp:posOffset>
                  </wp:positionH>
                  <wp:positionV relativeFrom="paragraph">
                    <wp:posOffset>-50165</wp:posOffset>
                  </wp:positionV>
                  <wp:extent cx="746125" cy="241935"/>
                  <wp:effectExtent l="0" t="0" r="0" b="5715"/>
                  <wp:wrapNone/>
                  <wp:docPr id="10" name="Afbeelding 1" descr="Logo_kle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ur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125" cy="241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213CE">
              <w:rPr>
                <w:rFonts w:ascii="Arial" w:hAnsi="Arial" w:cs="Arial"/>
                <w:color w:val="A6A6A6" w:themeColor="background1" w:themeShade="A6"/>
                <w:sz w:val="20"/>
                <w:szCs w:val="20"/>
              </w:rPr>
              <w:t xml:space="preserve">Pagina </w:t>
            </w:r>
            <w:r w:rsidRPr="004213CE">
              <w:rPr>
                <w:rFonts w:ascii="Arial" w:hAnsi="Arial" w:cs="Arial"/>
                <w:b/>
                <w:bCs/>
                <w:color w:val="A6A6A6" w:themeColor="background1" w:themeShade="A6"/>
                <w:sz w:val="20"/>
                <w:szCs w:val="20"/>
              </w:rPr>
              <w:fldChar w:fldCharType="begin"/>
            </w:r>
            <w:r w:rsidRPr="004213CE">
              <w:rPr>
                <w:rFonts w:ascii="Arial" w:hAnsi="Arial" w:cs="Arial"/>
                <w:b/>
                <w:bCs/>
                <w:color w:val="A6A6A6" w:themeColor="background1" w:themeShade="A6"/>
                <w:sz w:val="20"/>
                <w:szCs w:val="20"/>
              </w:rPr>
              <w:instrText>PAGE</w:instrText>
            </w:r>
            <w:r w:rsidRPr="004213CE">
              <w:rPr>
                <w:rFonts w:ascii="Arial" w:hAnsi="Arial" w:cs="Arial"/>
                <w:b/>
                <w:bCs/>
                <w:color w:val="A6A6A6" w:themeColor="background1" w:themeShade="A6"/>
                <w:sz w:val="20"/>
                <w:szCs w:val="20"/>
              </w:rPr>
              <w:fldChar w:fldCharType="separate"/>
            </w:r>
            <w:r w:rsidR="006230EE">
              <w:rPr>
                <w:rFonts w:ascii="Arial" w:hAnsi="Arial" w:cs="Arial"/>
                <w:b/>
                <w:bCs/>
                <w:noProof/>
                <w:color w:val="A6A6A6" w:themeColor="background1" w:themeShade="A6"/>
                <w:sz w:val="20"/>
                <w:szCs w:val="20"/>
              </w:rPr>
              <w:t>1</w:t>
            </w:r>
            <w:r w:rsidRPr="004213CE">
              <w:rPr>
                <w:rFonts w:ascii="Arial" w:hAnsi="Arial" w:cs="Arial"/>
                <w:b/>
                <w:bCs/>
                <w:color w:val="A6A6A6" w:themeColor="background1" w:themeShade="A6"/>
                <w:sz w:val="20"/>
                <w:szCs w:val="20"/>
              </w:rPr>
              <w:fldChar w:fldCharType="end"/>
            </w:r>
            <w:r w:rsidRPr="004213CE">
              <w:rPr>
                <w:rFonts w:ascii="Arial" w:hAnsi="Arial" w:cs="Arial"/>
                <w:color w:val="A6A6A6" w:themeColor="background1" w:themeShade="A6"/>
                <w:sz w:val="20"/>
                <w:szCs w:val="20"/>
              </w:rPr>
              <w:t xml:space="preserve"> van </w:t>
            </w:r>
            <w:r w:rsidRPr="004213CE">
              <w:rPr>
                <w:rFonts w:ascii="Arial" w:hAnsi="Arial" w:cs="Arial"/>
                <w:b/>
                <w:bCs/>
                <w:color w:val="A6A6A6" w:themeColor="background1" w:themeShade="A6"/>
                <w:sz w:val="20"/>
                <w:szCs w:val="20"/>
              </w:rPr>
              <w:fldChar w:fldCharType="begin"/>
            </w:r>
            <w:r w:rsidRPr="004213CE">
              <w:rPr>
                <w:rFonts w:ascii="Arial" w:hAnsi="Arial" w:cs="Arial"/>
                <w:b/>
                <w:bCs/>
                <w:color w:val="A6A6A6" w:themeColor="background1" w:themeShade="A6"/>
                <w:sz w:val="20"/>
                <w:szCs w:val="20"/>
              </w:rPr>
              <w:instrText>NUMPAGES</w:instrText>
            </w:r>
            <w:r w:rsidRPr="004213CE">
              <w:rPr>
                <w:rFonts w:ascii="Arial" w:hAnsi="Arial" w:cs="Arial"/>
                <w:b/>
                <w:bCs/>
                <w:color w:val="A6A6A6" w:themeColor="background1" w:themeShade="A6"/>
                <w:sz w:val="20"/>
                <w:szCs w:val="20"/>
              </w:rPr>
              <w:fldChar w:fldCharType="separate"/>
            </w:r>
            <w:r w:rsidR="006230EE">
              <w:rPr>
                <w:rFonts w:ascii="Arial" w:hAnsi="Arial" w:cs="Arial"/>
                <w:b/>
                <w:bCs/>
                <w:noProof/>
                <w:color w:val="A6A6A6" w:themeColor="background1" w:themeShade="A6"/>
                <w:sz w:val="20"/>
                <w:szCs w:val="20"/>
              </w:rPr>
              <w:t>34</w:t>
            </w:r>
            <w:r w:rsidRPr="004213CE">
              <w:rPr>
                <w:rFonts w:ascii="Arial" w:hAnsi="Arial" w:cs="Arial"/>
                <w:b/>
                <w:bCs/>
                <w:color w:val="A6A6A6" w:themeColor="background1" w:themeShade="A6"/>
                <w:sz w:val="20"/>
                <w:szCs w:val="20"/>
              </w:rPr>
              <w:fldChar w:fldCharType="end"/>
            </w:r>
          </w:p>
        </w:sdtContent>
      </w:sdt>
    </w:sdtContent>
  </w:sdt>
  <w:p w:rsidR="0007501D" w:rsidRDefault="000750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6A6A6" w:themeColor="background1" w:themeShade="A6"/>
        <w:sz w:val="20"/>
        <w:szCs w:val="20"/>
      </w:rPr>
      <w:id w:val="1650172106"/>
      <w:docPartObj>
        <w:docPartGallery w:val="Page Numbers (Bottom of Page)"/>
        <w:docPartUnique/>
      </w:docPartObj>
    </w:sdtPr>
    <w:sdtContent>
      <w:sdt>
        <w:sdtPr>
          <w:rPr>
            <w:rFonts w:ascii="Arial" w:hAnsi="Arial" w:cs="Arial"/>
            <w:color w:val="A6A6A6" w:themeColor="background1" w:themeShade="A6"/>
            <w:sz w:val="20"/>
            <w:szCs w:val="20"/>
          </w:rPr>
          <w:id w:val="-650823575"/>
          <w:docPartObj>
            <w:docPartGallery w:val="Page Numbers (Top of Page)"/>
            <w:docPartUnique/>
          </w:docPartObj>
        </w:sdtPr>
        <w:sdtContent>
          <w:p w:rsidR="0007501D" w:rsidRPr="004213CE" w:rsidRDefault="0007501D">
            <w:pPr>
              <w:pStyle w:val="Voettekst"/>
              <w:jc w:val="right"/>
              <w:rPr>
                <w:rFonts w:ascii="Arial" w:hAnsi="Arial" w:cs="Arial"/>
                <w:color w:val="A6A6A6" w:themeColor="background1" w:themeShade="A6"/>
                <w:sz w:val="20"/>
                <w:szCs w:val="20"/>
              </w:rPr>
            </w:pPr>
            <w:r w:rsidRPr="004213CE">
              <w:rPr>
                <w:rFonts w:ascii="Arial" w:hAnsi="Arial" w:cs="Arial"/>
                <w:color w:val="A6A6A6" w:themeColor="background1" w:themeShade="A6"/>
                <w:sz w:val="20"/>
                <w:szCs w:val="20"/>
              </w:rPr>
              <w:t xml:space="preserve">Pagina </w:t>
            </w:r>
            <w:r w:rsidRPr="004213CE">
              <w:rPr>
                <w:rFonts w:ascii="Arial" w:hAnsi="Arial" w:cs="Arial"/>
                <w:b/>
                <w:bCs/>
                <w:color w:val="A6A6A6" w:themeColor="background1" w:themeShade="A6"/>
                <w:sz w:val="20"/>
                <w:szCs w:val="20"/>
              </w:rPr>
              <w:fldChar w:fldCharType="begin"/>
            </w:r>
            <w:r w:rsidRPr="004213CE">
              <w:rPr>
                <w:rFonts w:ascii="Arial" w:hAnsi="Arial" w:cs="Arial"/>
                <w:b/>
                <w:bCs/>
                <w:color w:val="A6A6A6" w:themeColor="background1" w:themeShade="A6"/>
                <w:sz w:val="20"/>
                <w:szCs w:val="20"/>
              </w:rPr>
              <w:instrText>PAGE</w:instrText>
            </w:r>
            <w:r w:rsidRPr="004213CE">
              <w:rPr>
                <w:rFonts w:ascii="Arial" w:hAnsi="Arial" w:cs="Arial"/>
                <w:b/>
                <w:bCs/>
                <w:color w:val="A6A6A6" w:themeColor="background1" w:themeShade="A6"/>
                <w:sz w:val="20"/>
                <w:szCs w:val="20"/>
              </w:rPr>
              <w:fldChar w:fldCharType="separate"/>
            </w:r>
            <w:r w:rsidR="006230EE">
              <w:rPr>
                <w:rFonts w:ascii="Arial" w:hAnsi="Arial" w:cs="Arial"/>
                <w:b/>
                <w:bCs/>
                <w:noProof/>
                <w:color w:val="A6A6A6" w:themeColor="background1" w:themeShade="A6"/>
                <w:sz w:val="20"/>
                <w:szCs w:val="20"/>
              </w:rPr>
              <w:t>16</w:t>
            </w:r>
            <w:r w:rsidRPr="004213CE">
              <w:rPr>
                <w:rFonts w:ascii="Arial" w:hAnsi="Arial" w:cs="Arial"/>
                <w:b/>
                <w:bCs/>
                <w:color w:val="A6A6A6" w:themeColor="background1" w:themeShade="A6"/>
                <w:sz w:val="20"/>
                <w:szCs w:val="20"/>
              </w:rPr>
              <w:fldChar w:fldCharType="end"/>
            </w:r>
            <w:r w:rsidRPr="004213CE">
              <w:rPr>
                <w:rFonts w:ascii="Arial" w:hAnsi="Arial" w:cs="Arial"/>
                <w:color w:val="A6A6A6" w:themeColor="background1" w:themeShade="A6"/>
                <w:sz w:val="20"/>
                <w:szCs w:val="20"/>
              </w:rPr>
              <w:t xml:space="preserve"> van </w:t>
            </w:r>
            <w:r w:rsidRPr="004213CE">
              <w:rPr>
                <w:rFonts w:ascii="Arial" w:hAnsi="Arial" w:cs="Arial"/>
                <w:b/>
                <w:bCs/>
                <w:color w:val="A6A6A6" w:themeColor="background1" w:themeShade="A6"/>
                <w:sz w:val="20"/>
                <w:szCs w:val="20"/>
              </w:rPr>
              <w:fldChar w:fldCharType="begin"/>
            </w:r>
            <w:r w:rsidRPr="004213CE">
              <w:rPr>
                <w:rFonts w:ascii="Arial" w:hAnsi="Arial" w:cs="Arial"/>
                <w:b/>
                <w:bCs/>
                <w:color w:val="A6A6A6" w:themeColor="background1" w:themeShade="A6"/>
                <w:sz w:val="20"/>
                <w:szCs w:val="20"/>
              </w:rPr>
              <w:instrText>NUMPAGES</w:instrText>
            </w:r>
            <w:r w:rsidRPr="004213CE">
              <w:rPr>
                <w:rFonts w:ascii="Arial" w:hAnsi="Arial" w:cs="Arial"/>
                <w:b/>
                <w:bCs/>
                <w:color w:val="A6A6A6" w:themeColor="background1" w:themeShade="A6"/>
                <w:sz w:val="20"/>
                <w:szCs w:val="20"/>
              </w:rPr>
              <w:fldChar w:fldCharType="separate"/>
            </w:r>
            <w:r w:rsidR="006230EE">
              <w:rPr>
                <w:rFonts w:ascii="Arial" w:hAnsi="Arial" w:cs="Arial"/>
                <w:b/>
                <w:bCs/>
                <w:noProof/>
                <w:color w:val="A6A6A6" w:themeColor="background1" w:themeShade="A6"/>
                <w:sz w:val="20"/>
                <w:szCs w:val="20"/>
              </w:rPr>
              <w:t>34</w:t>
            </w:r>
            <w:r w:rsidRPr="004213CE">
              <w:rPr>
                <w:rFonts w:ascii="Arial" w:hAnsi="Arial" w:cs="Arial"/>
                <w:b/>
                <w:bCs/>
                <w:color w:val="A6A6A6" w:themeColor="background1" w:themeShade="A6"/>
                <w:sz w:val="20"/>
                <w:szCs w:val="20"/>
              </w:rPr>
              <w:fldChar w:fldCharType="end"/>
            </w:r>
          </w:p>
        </w:sdtContent>
      </w:sdt>
    </w:sdtContent>
  </w:sdt>
  <w:p w:rsidR="0007501D" w:rsidRDefault="0007501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D" w:rsidRDefault="0007501D" w:rsidP="000C04E5">
    <w:pPr>
      <w:pStyle w:val="Voettekst"/>
      <w:jc w:val="center"/>
    </w:pPr>
    <w:r>
      <w:rPr>
        <w:noProof/>
      </w:rPr>
      <w:drawing>
        <wp:inline distT="0" distB="0" distL="0" distR="0" wp14:anchorId="2A001114" wp14:editId="5F9BF58B">
          <wp:extent cx="1280160" cy="421640"/>
          <wp:effectExtent l="19050" t="0" r="0" b="0"/>
          <wp:docPr id="3" name="Afbeelding 3" descr="Logo_kle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kleur_1"/>
                  <pic:cNvPicPr>
                    <a:picLocks noChangeAspect="1" noChangeArrowheads="1"/>
                  </pic:cNvPicPr>
                </pic:nvPicPr>
                <pic:blipFill>
                  <a:blip r:embed="rId1"/>
                  <a:srcRect/>
                  <a:stretch>
                    <a:fillRect/>
                  </a:stretch>
                </pic:blipFill>
                <pic:spPr bwMode="auto">
                  <a:xfrm>
                    <a:off x="0" y="0"/>
                    <a:ext cx="1280160" cy="4216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1D" w:rsidRDefault="0007501D">
      <w:r>
        <w:separator/>
      </w:r>
    </w:p>
  </w:footnote>
  <w:footnote w:type="continuationSeparator" w:id="0">
    <w:p w:rsidR="0007501D" w:rsidRDefault="00075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AF2"/>
    <w:multiLevelType w:val="hybridMultilevel"/>
    <w:tmpl w:val="3C4E0F9E"/>
    <w:lvl w:ilvl="0" w:tplc="69AEC77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E3EB9"/>
    <w:multiLevelType w:val="hybridMultilevel"/>
    <w:tmpl w:val="D6E001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F4038BC"/>
    <w:multiLevelType w:val="hybridMultilevel"/>
    <w:tmpl w:val="65EC7966"/>
    <w:lvl w:ilvl="0" w:tplc="A346452A">
      <w:start w:val="1"/>
      <w:numFmt w:val="decimal"/>
      <w:lvlText w:val="%1."/>
      <w:lvlJc w:val="left"/>
      <w:pPr>
        <w:ind w:left="720" w:hanging="360"/>
      </w:pPr>
      <w:rPr>
        <w:rFonts w:hint="default"/>
      </w:rPr>
    </w:lvl>
    <w:lvl w:ilvl="1" w:tplc="ACEA3F4A">
      <w:numFmt w:val="none"/>
      <w:lvlText w:val=""/>
      <w:lvlJc w:val="left"/>
      <w:pPr>
        <w:tabs>
          <w:tab w:val="num" w:pos="360"/>
        </w:tabs>
      </w:pPr>
    </w:lvl>
    <w:lvl w:ilvl="2" w:tplc="8912D6EE">
      <w:numFmt w:val="none"/>
      <w:lvlText w:val=""/>
      <w:lvlJc w:val="left"/>
      <w:pPr>
        <w:tabs>
          <w:tab w:val="num" w:pos="360"/>
        </w:tabs>
      </w:pPr>
    </w:lvl>
    <w:lvl w:ilvl="3" w:tplc="E452C984">
      <w:numFmt w:val="none"/>
      <w:lvlText w:val=""/>
      <w:lvlJc w:val="left"/>
      <w:pPr>
        <w:tabs>
          <w:tab w:val="num" w:pos="360"/>
        </w:tabs>
      </w:pPr>
    </w:lvl>
    <w:lvl w:ilvl="4" w:tplc="53FA3088">
      <w:numFmt w:val="none"/>
      <w:lvlText w:val=""/>
      <w:lvlJc w:val="left"/>
      <w:pPr>
        <w:tabs>
          <w:tab w:val="num" w:pos="360"/>
        </w:tabs>
      </w:pPr>
    </w:lvl>
    <w:lvl w:ilvl="5" w:tplc="6144DEE2">
      <w:numFmt w:val="none"/>
      <w:lvlText w:val=""/>
      <w:lvlJc w:val="left"/>
      <w:pPr>
        <w:tabs>
          <w:tab w:val="num" w:pos="360"/>
        </w:tabs>
      </w:pPr>
    </w:lvl>
    <w:lvl w:ilvl="6" w:tplc="32ECFADE">
      <w:numFmt w:val="none"/>
      <w:lvlText w:val=""/>
      <w:lvlJc w:val="left"/>
      <w:pPr>
        <w:tabs>
          <w:tab w:val="num" w:pos="360"/>
        </w:tabs>
      </w:pPr>
    </w:lvl>
    <w:lvl w:ilvl="7" w:tplc="A5C65070">
      <w:numFmt w:val="none"/>
      <w:lvlText w:val=""/>
      <w:lvlJc w:val="left"/>
      <w:pPr>
        <w:tabs>
          <w:tab w:val="num" w:pos="360"/>
        </w:tabs>
      </w:pPr>
    </w:lvl>
    <w:lvl w:ilvl="8" w:tplc="6AE671EE">
      <w:numFmt w:val="none"/>
      <w:lvlText w:val=""/>
      <w:lvlJc w:val="left"/>
      <w:pPr>
        <w:tabs>
          <w:tab w:val="num" w:pos="360"/>
        </w:tabs>
      </w:pPr>
    </w:lvl>
  </w:abstractNum>
  <w:abstractNum w:abstractNumId="3">
    <w:nsid w:val="113B3817"/>
    <w:multiLevelType w:val="hybridMultilevel"/>
    <w:tmpl w:val="F1249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4F1566"/>
    <w:multiLevelType w:val="hybridMultilevel"/>
    <w:tmpl w:val="29F2AC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45F278F"/>
    <w:multiLevelType w:val="hybridMultilevel"/>
    <w:tmpl w:val="5A68A3FE"/>
    <w:lvl w:ilvl="0" w:tplc="98440C62">
      <w:start w:val="1"/>
      <w:numFmt w:val="decimal"/>
      <w:lvlText w:val="%1"/>
      <w:lvlJc w:val="left"/>
      <w:pPr>
        <w:ind w:left="720" w:hanging="360"/>
      </w:pPr>
      <w:rPr>
        <w:rFonts w:hint="default"/>
        <w:color w:val="33996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F952DA"/>
    <w:multiLevelType w:val="hybridMultilevel"/>
    <w:tmpl w:val="68FE556E"/>
    <w:lvl w:ilvl="0" w:tplc="69AEC77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EE2881"/>
    <w:multiLevelType w:val="hybridMultilevel"/>
    <w:tmpl w:val="9E7813CA"/>
    <w:lvl w:ilvl="0" w:tplc="69AEC77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013E8D"/>
    <w:multiLevelType w:val="hybridMultilevel"/>
    <w:tmpl w:val="DB4466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C592E52"/>
    <w:multiLevelType w:val="multilevel"/>
    <w:tmpl w:val="7F4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4794B"/>
    <w:multiLevelType w:val="hybridMultilevel"/>
    <w:tmpl w:val="49C6A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D2F3FD2"/>
    <w:multiLevelType w:val="hybridMultilevel"/>
    <w:tmpl w:val="DF4E46F6"/>
    <w:lvl w:ilvl="0" w:tplc="1B749A5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0047781"/>
    <w:multiLevelType w:val="hybridMultilevel"/>
    <w:tmpl w:val="42285F28"/>
    <w:lvl w:ilvl="0" w:tplc="DA569BB0">
      <w:numFmt w:val="bullet"/>
      <w:lvlText w:val="-"/>
      <w:lvlJc w:val="left"/>
      <w:pPr>
        <w:ind w:left="720" w:hanging="360"/>
      </w:pPr>
      <w:rPr>
        <w:rFonts w:ascii="Arial Narrow" w:eastAsia="Times New Roman" w:hAnsi="Arial Narrow"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984218"/>
    <w:multiLevelType w:val="hybridMultilevel"/>
    <w:tmpl w:val="72BC05DA"/>
    <w:lvl w:ilvl="0" w:tplc="0413000B">
      <w:start w:val="1"/>
      <w:numFmt w:val="bullet"/>
      <w:lvlText w:val=""/>
      <w:lvlJc w:val="left"/>
      <w:pPr>
        <w:ind w:left="1420" w:hanging="360"/>
      </w:pPr>
      <w:rPr>
        <w:rFonts w:ascii="Wingdings" w:hAnsi="Wingdings"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14">
    <w:nsid w:val="3182790B"/>
    <w:multiLevelType w:val="hybridMultilevel"/>
    <w:tmpl w:val="A336B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8C0D10"/>
    <w:multiLevelType w:val="hybridMultilevel"/>
    <w:tmpl w:val="BD90AE7C"/>
    <w:lvl w:ilvl="0" w:tplc="4F9805E6">
      <w:numFmt w:val="bullet"/>
      <w:lvlText w:val="-"/>
      <w:lvlJc w:val="left"/>
      <w:pPr>
        <w:ind w:left="720" w:hanging="360"/>
      </w:pPr>
      <w:rPr>
        <w:rFonts w:ascii="Arial Narrow" w:eastAsia="Times New Roman" w:hAnsi="Arial Narrow"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F654D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3DFA6E4E"/>
    <w:multiLevelType w:val="hybridMultilevel"/>
    <w:tmpl w:val="485ECE3C"/>
    <w:lvl w:ilvl="0" w:tplc="69AEC77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BB6519"/>
    <w:multiLevelType w:val="hybridMultilevel"/>
    <w:tmpl w:val="C94E3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2C66898"/>
    <w:multiLevelType w:val="hybridMultilevel"/>
    <w:tmpl w:val="8E840138"/>
    <w:lvl w:ilvl="0" w:tplc="69AEC77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3682E58"/>
    <w:multiLevelType w:val="hybridMultilevel"/>
    <w:tmpl w:val="2E12AFDA"/>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59705F7"/>
    <w:multiLevelType w:val="hybridMultilevel"/>
    <w:tmpl w:val="15F0E408"/>
    <w:lvl w:ilvl="0" w:tplc="69AEC778">
      <w:numFmt w:val="bullet"/>
      <w:lvlText w:val="-"/>
      <w:lvlJc w:val="left"/>
      <w:pPr>
        <w:ind w:left="720" w:hanging="360"/>
      </w:pPr>
      <w:rPr>
        <w:rFonts w:ascii="Arial Narrow" w:eastAsia="Times New Roman" w:hAnsi="Arial Narro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235437"/>
    <w:multiLevelType w:val="hybridMultilevel"/>
    <w:tmpl w:val="1DF829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50797423"/>
    <w:multiLevelType w:val="hybridMultilevel"/>
    <w:tmpl w:val="A3F2EE32"/>
    <w:lvl w:ilvl="0" w:tplc="69AEC77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A612CC"/>
    <w:multiLevelType w:val="hybridMultilevel"/>
    <w:tmpl w:val="C21C2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B731C84"/>
    <w:multiLevelType w:val="hybridMultilevel"/>
    <w:tmpl w:val="693EC618"/>
    <w:lvl w:ilvl="0" w:tplc="69AEC778">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0A3DA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5C975C6E"/>
    <w:multiLevelType w:val="hybridMultilevel"/>
    <w:tmpl w:val="32881234"/>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27310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nsid w:val="63FC7444"/>
    <w:multiLevelType w:val="hybridMultilevel"/>
    <w:tmpl w:val="566CC1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681A72E5"/>
    <w:multiLevelType w:val="hybridMultilevel"/>
    <w:tmpl w:val="CE9CB15C"/>
    <w:lvl w:ilvl="0" w:tplc="D58E536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A6275E2"/>
    <w:multiLevelType w:val="hybridMultilevel"/>
    <w:tmpl w:val="F7F4FCB8"/>
    <w:lvl w:ilvl="0" w:tplc="04130017">
      <w:start w:val="1"/>
      <w:numFmt w:val="lowerLetter"/>
      <w:lvlText w:val="%1)"/>
      <w:lvlJc w:val="left"/>
      <w:pPr>
        <w:tabs>
          <w:tab w:val="num" w:pos="720"/>
        </w:tabs>
        <w:ind w:left="720" w:hanging="360"/>
      </w:pPr>
    </w:lvl>
    <w:lvl w:ilvl="1" w:tplc="ADECDD8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CC927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719C2B11"/>
    <w:multiLevelType w:val="hybridMultilevel"/>
    <w:tmpl w:val="3D181B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5"/>
  </w:num>
  <w:num w:numId="6">
    <w:abstractNumId w:val="12"/>
  </w:num>
  <w:num w:numId="7">
    <w:abstractNumId w:val="21"/>
  </w:num>
  <w:num w:numId="8">
    <w:abstractNumId w:val="30"/>
  </w:num>
  <w:num w:numId="9">
    <w:abstractNumId w:val="2"/>
  </w:num>
  <w:num w:numId="10">
    <w:abstractNumId w:val="20"/>
  </w:num>
  <w:num w:numId="11">
    <w:abstractNumId w:val="31"/>
  </w:num>
  <w:num w:numId="12">
    <w:abstractNumId w:val="27"/>
  </w:num>
  <w:num w:numId="13">
    <w:abstractNumId w:val="11"/>
  </w:num>
  <w:num w:numId="14">
    <w:abstractNumId w:val="1"/>
  </w:num>
  <w:num w:numId="15">
    <w:abstractNumId w:val="8"/>
  </w:num>
  <w:num w:numId="16">
    <w:abstractNumId w:val="4"/>
  </w:num>
  <w:num w:numId="17">
    <w:abstractNumId w:val="22"/>
  </w:num>
  <w:num w:numId="18">
    <w:abstractNumId w:val="9"/>
  </w:num>
  <w:num w:numId="19">
    <w:abstractNumId w:val="13"/>
  </w:num>
  <w:num w:numId="20">
    <w:abstractNumId w:val="23"/>
  </w:num>
  <w:num w:numId="21">
    <w:abstractNumId w:val="0"/>
  </w:num>
  <w:num w:numId="22">
    <w:abstractNumId w:val="19"/>
  </w:num>
  <w:num w:numId="23">
    <w:abstractNumId w:val="7"/>
  </w:num>
  <w:num w:numId="24">
    <w:abstractNumId w:val="17"/>
  </w:num>
  <w:num w:numId="25">
    <w:abstractNumId w:val="25"/>
  </w:num>
  <w:num w:numId="26">
    <w:abstractNumId w:val="6"/>
  </w:num>
  <w:num w:numId="27">
    <w:abstractNumId w:val="29"/>
  </w:num>
  <w:num w:numId="28">
    <w:abstractNumId w:val="14"/>
  </w:num>
  <w:num w:numId="29">
    <w:abstractNumId w:val="18"/>
  </w:num>
  <w:num w:numId="30">
    <w:abstractNumId w:val="33"/>
  </w:num>
  <w:num w:numId="31">
    <w:abstractNumId w:val="24"/>
  </w:num>
  <w:num w:numId="32">
    <w:abstractNumId w:val="3"/>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DF"/>
    <w:rsid w:val="00037697"/>
    <w:rsid w:val="00070BB4"/>
    <w:rsid w:val="00074E02"/>
    <w:rsid w:val="0007501D"/>
    <w:rsid w:val="000A370D"/>
    <w:rsid w:val="000B5166"/>
    <w:rsid w:val="000C04E5"/>
    <w:rsid w:val="000C4410"/>
    <w:rsid w:val="000C7107"/>
    <w:rsid w:val="000C7C85"/>
    <w:rsid w:val="000E7B19"/>
    <w:rsid w:val="001240EA"/>
    <w:rsid w:val="00154E10"/>
    <w:rsid w:val="001703C6"/>
    <w:rsid w:val="00190DFA"/>
    <w:rsid w:val="001A080F"/>
    <w:rsid w:val="001B123C"/>
    <w:rsid w:val="001C7548"/>
    <w:rsid w:val="002113EF"/>
    <w:rsid w:val="002174E6"/>
    <w:rsid w:val="00242568"/>
    <w:rsid w:val="00276610"/>
    <w:rsid w:val="002A2C54"/>
    <w:rsid w:val="002D0880"/>
    <w:rsid w:val="002F7B78"/>
    <w:rsid w:val="0030031A"/>
    <w:rsid w:val="003259F0"/>
    <w:rsid w:val="003269BB"/>
    <w:rsid w:val="003355F5"/>
    <w:rsid w:val="00362E6C"/>
    <w:rsid w:val="00371E23"/>
    <w:rsid w:val="0037340C"/>
    <w:rsid w:val="00392681"/>
    <w:rsid w:val="003F5691"/>
    <w:rsid w:val="003F7B1E"/>
    <w:rsid w:val="004213CE"/>
    <w:rsid w:val="004468F3"/>
    <w:rsid w:val="004508CD"/>
    <w:rsid w:val="004834D6"/>
    <w:rsid w:val="0048437D"/>
    <w:rsid w:val="00487E26"/>
    <w:rsid w:val="00496CF2"/>
    <w:rsid w:val="004E56A0"/>
    <w:rsid w:val="005515FB"/>
    <w:rsid w:val="00552064"/>
    <w:rsid w:val="006230EE"/>
    <w:rsid w:val="0062548A"/>
    <w:rsid w:val="00654ED0"/>
    <w:rsid w:val="00697858"/>
    <w:rsid w:val="00701BE0"/>
    <w:rsid w:val="00702841"/>
    <w:rsid w:val="007367EF"/>
    <w:rsid w:val="0074228D"/>
    <w:rsid w:val="00762C8B"/>
    <w:rsid w:val="00792C23"/>
    <w:rsid w:val="00797AC3"/>
    <w:rsid w:val="007A29CD"/>
    <w:rsid w:val="007C4329"/>
    <w:rsid w:val="007E38EB"/>
    <w:rsid w:val="00850082"/>
    <w:rsid w:val="0085096D"/>
    <w:rsid w:val="00850BFC"/>
    <w:rsid w:val="00865E08"/>
    <w:rsid w:val="008725CB"/>
    <w:rsid w:val="008927A0"/>
    <w:rsid w:val="008C6ED4"/>
    <w:rsid w:val="009176C3"/>
    <w:rsid w:val="00954478"/>
    <w:rsid w:val="00956E49"/>
    <w:rsid w:val="009A39B7"/>
    <w:rsid w:val="009B2305"/>
    <w:rsid w:val="00A24C7E"/>
    <w:rsid w:val="00A262E2"/>
    <w:rsid w:val="00A40C92"/>
    <w:rsid w:val="00A422F2"/>
    <w:rsid w:val="00A52235"/>
    <w:rsid w:val="00A93BF8"/>
    <w:rsid w:val="00AE63BA"/>
    <w:rsid w:val="00B06C0D"/>
    <w:rsid w:val="00B53056"/>
    <w:rsid w:val="00B549D9"/>
    <w:rsid w:val="00B641B7"/>
    <w:rsid w:val="00B91197"/>
    <w:rsid w:val="00C12079"/>
    <w:rsid w:val="00C2124F"/>
    <w:rsid w:val="00C21EC8"/>
    <w:rsid w:val="00C32E57"/>
    <w:rsid w:val="00C3777F"/>
    <w:rsid w:val="00C429BA"/>
    <w:rsid w:val="00C52E00"/>
    <w:rsid w:val="00C92D8C"/>
    <w:rsid w:val="00CA499C"/>
    <w:rsid w:val="00CB0944"/>
    <w:rsid w:val="00CB6964"/>
    <w:rsid w:val="00CE2AE6"/>
    <w:rsid w:val="00CF1CED"/>
    <w:rsid w:val="00D228CE"/>
    <w:rsid w:val="00D638DF"/>
    <w:rsid w:val="00DA1953"/>
    <w:rsid w:val="00DA5339"/>
    <w:rsid w:val="00DA64DF"/>
    <w:rsid w:val="00DA7706"/>
    <w:rsid w:val="00E23648"/>
    <w:rsid w:val="00E35594"/>
    <w:rsid w:val="00E653B4"/>
    <w:rsid w:val="00E73BFF"/>
    <w:rsid w:val="00EB27BD"/>
    <w:rsid w:val="00F027CE"/>
    <w:rsid w:val="00F27134"/>
    <w:rsid w:val="00F32393"/>
    <w:rsid w:val="00F42342"/>
    <w:rsid w:val="00F45C9E"/>
    <w:rsid w:val="00F83DBD"/>
    <w:rsid w:val="00F907C1"/>
    <w:rsid w:val="00F91EA5"/>
    <w:rsid w:val="00F943E1"/>
    <w:rsid w:val="00FC0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4DF"/>
    <w:rPr>
      <w:rFonts w:ascii="Times New Roman" w:eastAsia="Times New Roman" w:hAnsi="Times New Roman"/>
      <w:sz w:val="24"/>
      <w:szCs w:val="24"/>
    </w:rPr>
  </w:style>
  <w:style w:type="paragraph" w:styleId="Kop1">
    <w:name w:val="heading 1"/>
    <w:basedOn w:val="Standaard"/>
    <w:next w:val="Standaard"/>
    <w:link w:val="Kop1Char"/>
    <w:autoRedefine/>
    <w:qFormat/>
    <w:rsid w:val="000C7C85"/>
    <w:pPr>
      <w:keepNext/>
      <w:spacing w:before="240" w:after="60"/>
      <w:ind w:left="1701" w:hanging="1701"/>
      <w:outlineLvl w:val="0"/>
    </w:pPr>
    <w:rPr>
      <w:rFonts w:ascii="Verdana" w:hAnsi="Verdana" w:cs="Arial"/>
      <w:b/>
      <w:bCs/>
      <w:kern w:val="32"/>
      <w:sz w:val="32"/>
      <w:szCs w:val="32"/>
    </w:rPr>
  </w:style>
  <w:style w:type="paragraph" w:styleId="Kop2">
    <w:name w:val="heading 2"/>
    <w:basedOn w:val="Standaard"/>
    <w:next w:val="Standaard"/>
    <w:link w:val="Kop2Char"/>
    <w:autoRedefine/>
    <w:qFormat/>
    <w:rsid w:val="000C7C85"/>
    <w:pPr>
      <w:keepNext/>
      <w:spacing w:before="240" w:after="60"/>
      <w:ind w:left="851" w:hanging="851"/>
      <w:outlineLvl w:val="1"/>
    </w:pPr>
    <w:rPr>
      <w:rFonts w:ascii="Verdana" w:hAnsi="Verdana" w:cs="Arial"/>
      <w:b/>
      <w:bCs/>
      <w:iCs/>
      <w:szCs w:val="16"/>
    </w:rPr>
  </w:style>
  <w:style w:type="paragraph" w:styleId="Kop3">
    <w:name w:val="heading 3"/>
    <w:basedOn w:val="Standaard"/>
    <w:next w:val="Standaard"/>
    <w:link w:val="Kop3Char"/>
    <w:autoRedefine/>
    <w:qFormat/>
    <w:rsid w:val="000C7C85"/>
    <w:pPr>
      <w:keepNext/>
      <w:spacing w:before="240" w:after="60"/>
      <w:ind w:left="1418" w:hanging="1418"/>
      <w:outlineLvl w:val="2"/>
    </w:pPr>
    <w:rPr>
      <w:rFonts w:ascii="Verdana" w:hAnsi="Verdana" w:cs="Arial"/>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A64DF"/>
    <w:pPr>
      <w:jc w:val="both"/>
    </w:pPr>
    <w:rPr>
      <w:sz w:val="20"/>
      <w:szCs w:val="20"/>
    </w:rPr>
  </w:style>
  <w:style w:type="character" w:customStyle="1" w:styleId="PlattetekstChar">
    <w:name w:val="Platte tekst Char"/>
    <w:basedOn w:val="Standaardalinea-lettertype"/>
    <w:link w:val="Plattetekst"/>
    <w:rsid w:val="00DA64DF"/>
    <w:rPr>
      <w:rFonts w:ascii="Times New Roman" w:eastAsia="Times New Roman" w:hAnsi="Times New Roman" w:cs="Times New Roman"/>
      <w:sz w:val="20"/>
      <w:szCs w:val="20"/>
      <w:lang w:eastAsia="nl-NL"/>
    </w:rPr>
  </w:style>
  <w:style w:type="paragraph" w:styleId="Plattetekstinspringen2">
    <w:name w:val="Body Text Indent 2"/>
    <w:basedOn w:val="Standaard"/>
    <w:link w:val="Plattetekstinspringen2Char"/>
    <w:rsid w:val="00DA64DF"/>
    <w:pPr>
      <w:ind w:left="680"/>
      <w:jc w:val="both"/>
    </w:pPr>
    <w:rPr>
      <w:noProof/>
      <w:szCs w:val="20"/>
    </w:rPr>
  </w:style>
  <w:style w:type="character" w:customStyle="1" w:styleId="Plattetekstinspringen2Char">
    <w:name w:val="Platte tekst inspringen 2 Char"/>
    <w:basedOn w:val="Standaardalinea-lettertype"/>
    <w:link w:val="Plattetekstinspringen2"/>
    <w:rsid w:val="00DA64DF"/>
    <w:rPr>
      <w:rFonts w:ascii="Times New Roman" w:eastAsia="Times New Roman" w:hAnsi="Times New Roman" w:cs="Times New Roman"/>
      <w:noProof/>
      <w:sz w:val="24"/>
      <w:szCs w:val="20"/>
      <w:lang w:eastAsia="nl-NL"/>
    </w:rPr>
  </w:style>
  <w:style w:type="character" w:styleId="Hyperlink">
    <w:name w:val="Hyperlink"/>
    <w:basedOn w:val="Standaardalinea-lettertype"/>
    <w:uiPriority w:val="99"/>
    <w:unhideWhenUsed/>
    <w:rsid w:val="00F83DBD"/>
    <w:rPr>
      <w:color w:val="0000FF"/>
      <w:u w:val="single"/>
    </w:rPr>
  </w:style>
  <w:style w:type="character" w:customStyle="1" w:styleId="Kop1Char">
    <w:name w:val="Kop 1 Char"/>
    <w:basedOn w:val="Standaardalinea-lettertype"/>
    <w:link w:val="Kop1"/>
    <w:rsid w:val="000C7C85"/>
    <w:rPr>
      <w:rFonts w:ascii="Verdana" w:eastAsia="Times New Roman" w:hAnsi="Verdana" w:cs="Arial"/>
      <w:b/>
      <w:bCs/>
      <w:kern w:val="32"/>
      <w:sz w:val="32"/>
      <w:szCs w:val="32"/>
    </w:rPr>
  </w:style>
  <w:style w:type="character" w:customStyle="1" w:styleId="Kop2Char">
    <w:name w:val="Kop 2 Char"/>
    <w:basedOn w:val="Standaardalinea-lettertype"/>
    <w:link w:val="Kop2"/>
    <w:rsid w:val="000C7C85"/>
    <w:rPr>
      <w:rFonts w:ascii="Verdana" w:eastAsia="Times New Roman" w:hAnsi="Verdana" w:cs="Arial"/>
      <w:b/>
      <w:bCs/>
      <w:iCs/>
      <w:sz w:val="24"/>
      <w:szCs w:val="16"/>
    </w:rPr>
  </w:style>
  <w:style w:type="character" w:customStyle="1" w:styleId="Kop3Char">
    <w:name w:val="Kop 3 Char"/>
    <w:basedOn w:val="Standaardalinea-lettertype"/>
    <w:link w:val="Kop3"/>
    <w:rsid w:val="000C7C85"/>
    <w:rPr>
      <w:rFonts w:ascii="Verdana" w:eastAsia="Times New Roman" w:hAnsi="Verdana" w:cs="Arial"/>
      <w:b/>
      <w:bCs/>
      <w:sz w:val="28"/>
      <w:szCs w:val="26"/>
    </w:rPr>
  </w:style>
  <w:style w:type="paragraph" w:styleId="Normaalweb">
    <w:name w:val="Normal (Web)"/>
    <w:basedOn w:val="Standaard"/>
    <w:next w:val="Standaard"/>
    <w:autoRedefine/>
    <w:rsid w:val="000C7C85"/>
    <w:pPr>
      <w:spacing w:before="100" w:beforeAutospacing="1" w:after="100" w:afterAutospacing="1"/>
      <w:jc w:val="center"/>
    </w:pPr>
    <w:rPr>
      <w:rFonts w:ascii="Arial Narrow" w:hAnsi="Arial Narrow" w:cs="Arial"/>
      <w:b/>
      <w:sz w:val="40"/>
      <w:szCs w:val="40"/>
    </w:rPr>
  </w:style>
  <w:style w:type="paragraph" w:customStyle="1" w:styleId="OpmaakprofielCursiefCentreren">
    <w:name w:val="Opmaakprofiel Cursief Centreren"/>
    <w:basedOn w:val="Standaard"/>
    <w:next w:val="Standaard"/>
    <w:rsid w:val="000C7C85"/>
    <w:pPr>
      <w:jc w:val="center"/>
    </w:pPr>
    <w:rPr>
      <w:rFonts w:ascii="Verdana" w:hAnsi="Verdana"/>
      <w:i/>
      <w:iCs/>
      <w:sz w:val="20"/>
      <w:szCs w:val="20"/>
    </w:rPr>
  </w:style>
  <w:style w:type="paragraph" w:customStyle="1" w:styleId="OpmaakprofielLinks25cm">
    <w:name w:val="Opmaakprofiel Links:  25 cm"/>
    <w:basedOn w:val="Standaard"/>
    <w:next w:val="Standaard"/>
    <w:autoRedefine/>
    <w:rsid w:val="000C7C85"/>
    <w:pPr>
      <w:ind w:left="1418"/>
    </w:pPr>
    <w:rPr>
      <w:rFonts w:ascii="Verdana" w:hAnsi="Verdana"/>
      <w:sz w:val="20"/>
      <w:szCs w:val="20"/>
    </w:rPr>
  </w:style>
  <w:style w:type="paragraph" w:customStyle="1" w:styleId="OpmaakprofielLinks0cmVerkeerd-om1cm">
    <w:name w:val="Opmaakprofiel Links:  0 cm Verkeerd-om:  1 cm"/>
    <w:basedOn w:val="Standaard"/>
    <w:next w:val="Standaard"/>
    <w:link w:val="OpmaakprofielLinks0cmVerkeerd-om1cmChar"/>
    <w:autoRedefine/>
    <w:rsid w:val="000C7C85"/>
    <w:pPr>
      <w:ind w:left="567" w:hanging="567"/>
    </w:pPr>
    <w:rPr>
      <w:rFonts w:ascii="Verdana" w:eastAsia="Arial Unicode MS" w:hAnsi="Verdana"/>
      <w:sz w:val="20"/>
      <w:szCs w:val="20"/>
    </w:rPr>
  </w:style>
  <w:style w:type="paragraph" w:customStyle="1" w:styleId="OpmaakprofielOpmaakprofielLinks0cmVerkeerd-om1cmVet">
    <w:name w:val="Opmaakprofiel Opmaakprofiel Links:  0 cm Verkeerd-om:  1 cm + Vet"/>
    <w:basedOn w:val="OpmaakprofielLinks0cmVerkeerd-om1cm"/>
    <w:link w:val="OpmaakprofielOpmaakprofielLinks0cmVerkeerd-om1cmVetChar"/>
    <w:autoRedefine/>
    <w:rsid w:val="000C7C85"/>
    <w:rPr>
      <w:bCs/>
    </w:rPr>
  </w:style>
  <w:style w:type="character" w:customStyle="1" w:styleId="OpmaakprofielLinks0cmVerkeerd-om1cmChar">
    <w:name w:val="Opmaakprofiel Links:  0 cm Verkeerd-om:  1 cm Char"/>
    <w:basedOn w:val="Standaardalinea-lettertype"/>
    <w:link w:val="OpmaakprofielLinks0cmVerkeerd-om1cm"/>
    <w:rsid w:val="000C7C85"/>
    <w:rPr>
      <w:rFonts w:ascii="Verdana" w:eastAsia="Arial Unicode MS" w:hAnsi="Verdana"/>
    </w:rPr>
  </w:style>
  <w:style w:type="character" w:customStyle="1" w:styleId="OpmaakprofielOpmaakprofielLinks0cmVerkeerd-om1cmVetChar">
    <w:name w:val="Opmaakprofiel Opmaakprofiel Links:  0 cm Verkeerd-om:  1 cm + Vet Char"/>
    <w:basedOn w:val="OpmaakprofielLinks0cmVerkeerd-om1cmChar"/>
    <w:link w:val="OpmaakprofielOpmaakprofielLinks0cmVerkeerd-om1cmVet"/>
    <w:rsid w:val="000C7C85"/>
    <w:rPr>
      <w:rFonts w:ascii="Verdana" w:eastAsia="Arial Unicode MS" w:hAnsi="Verdana"/>
      <w:bCs/>
    </w:rPr>
  </w:style>
  <w:style w:type="paragraph" w:customStyle="1" w:styleId="OpmaakprofielLinks0cmVerkeerd-om1cm1">
    <w:name w:val="Opmaakprofiel Links:  0 cm Verkeerd-om:  1 cm1"/>
    <w:basedOn w:val="Standaard"/>
    <w:next w:val="Standaard"/>
    <w:autoRedefine/>
    <w:rsid w:val="000C7C85"/>
    <w:pPr>
      <w:ind w:left="567" w:hanging="567"/>
    </w:pPr>
    <w:rPr>
      <w:rFonts w:ascii="Verdana" w:hAnsi="Verdana"/>
      <w:i/>
      <w:sz w:val="16"/>
      <w:szCs w:val="20"/>
    </w:rPr>
  </w:style>
  <w:style w:type="paragraph" w:customStyle="1" w:styleId="OpmaakprofielLinks0cmVerkeerd-om05cm">
    <w:name w:val="Opmaakprofiel Links:  0 cm Verkeerd-om:  05 cm"/>
    <w:basedOn w:val="Standaard"/>
    <w:next w:val="Standaard"/>
    <w:autoRedefine/>
    <w:rsid w:val="000C7C85"/>
    <w:pPr>
      <w:ind w:left="284" w:hanging="284"/>
    </w:pPr>
    <w:rPr>
      <w:rFonts w:ascii="Verdana" w:hAnsi="Verdana"/>
      <w:sz w:val="20"/>
      <w:szCs w:val="20"/>
    </w:rPr>
  </w:style>
  <w:style w:type="paragraph" w:customStyle="1" w:styleId="OpmaakprofielLinks1cmVerkeerd-om05cm">
    <w:name w:val="Opmaakprofiel Links:  1 cm Verkeerd-om:  05 cm"/>
    <w:basedOn w:val="Standaard"/>
    <w:next w:val="Standaard"/>
    <w:autoRedefine/>
    <w:rsid w:val="000C7C85"/>
    <w:pPr>
      <w:ind w:left="851" w:hanging="284"/>
    </w:pPr>
    <w:rPr>
      <w:rFonts w:ascii="Verdana" w:hAnsi="Verdana"/>
      <w:sz w:val="20"/>
      <w:szCs w:val="20"/>
    </w:rPr>
  </w:style>
  <w:style w:type="table" w:styleId="Tabelraster">
    <w:name w:val="Table Grid"/>
    <w:basedOn w:val="Standaardtabel"/>
    <w:rsid w:val="007367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0C04E5"/>
    <w:pPr>
      <w:tabs>
        <w:tab w:val="center" w:pos="4536"/>
        <w:tab w:val="right" w:pos="9072"/>
      </w:tabs>
    </w:pPr>
  </w:style>
  <w:style w:type="paragraph" w:styleId="Voettekst">
    <w:name w:val="footer"/>
    <w:basedOn w:val="Standaard"/>
    <w:link w:val="VoettekstChar"/>
    <w:uiPriority w:val="99"/>
    <w:rsid w:val="000C04E5"/>
    <w:pPr>
      <w:tabs>
        <w:tab w:val="center" w:pos="4536"/>
        <w:tab w:val="right" w:pos="9072"/>
      </w:tabs>
    </w:pPr>
  </w:style>
  <w:style w:type="paragraph" w:styleId="Ballontekst">
    <w:name w:val="Balloon Text"/>
    <w:basedOn w:val="Standaard"/>
    <w:link w:val="BallontekstChar"/>
    <w:uiPriority w:val="99"/>
    <w:semiHidden/>
    <w:unhideWhenUsed/>
    <w:rsid w:val="00E653B4"/>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3B4"/>
    <w:rPr>
      <w:rFonts w:ascii="Tahoma" w:eastAsia="Times New Roman" w:hAnsi="Tahoma" w:cs="Tahoma"/>
      <w:sz w:val="16"/>
      <w:szCs w:val="16"/>
    </w:rPr>
  </w:style>
  <w:style w:type="paragraph" w:styleId="Lijstalinea">
    <w:name w:val="List Paragraph"/>
    <w:basedOn w:val="Standaard"/>
    <w:uiPriority w:val="34"/>
    <w:qFormat/>
    <w:rsid w:val="0037340C"/>
    <w:pPr>
      <w:ind w:left="720"/>
      <w:contextualSpacing/>
    </w:pPr>
  </w:style>
  <w:style w:type="character" w:styleId="Paginanummer">
    <w:name w:val="page number"/>
    <w:basedOn w:val="Standaardalinea-lettertype"/>
    <w:rsid w:val="00EB27BD"/>
  </w:style>
  <w:style w:type="character" w:customStyle="1" w:styleId="VoettekstChar">
    <w:name w:val="Voettekst Char"/>
    <w:basedOn w:val="Standaardalinea-lettertype"/>
    <w:link w:val="Voettekst"/>
    <w:uiPriority w:val="99"/>
    <w:rsid w:val="00D638D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4DF"/>
    <w:rPr>
      <w:rFonts w:ascii="Times New Roman" w:eastAsia="Times New Roman" w:hAnsi="Times New Roman"/>
      <w:sz w:val="24"/>
      <w:szCs w:val="24"/>
    </w:rPr>
  </w:style>
  <w:style w:type="paragraph" w:styleId="Kop1">
    <w:name w:val="heading 1"/>
    <w:basedOn w:val="Standaard"/>
    <w:next w:val="Standaard"/>
    <w:link w:val="Kop1Char"/>
    <w:autoRedefine/>
    <w:qFormat/>
    <w:rsid w:val="000C7C85"/>
    <w:pPr>
      <w:keepNext/>
      <w:spacing w:before="240" w:after="60"/>
      <w:ind w:left="1701" w:hanging="1701"/>
      <w:outlineLvl w:val="0"/>
    </w:pPr>
    <w:rPr>
      <w:rFonts w:ascii="Verdana" w:hAnsi="Verdana" w:cs="Arial"/>
      <w:b/>
      <w:bCs/>
      <w:kern w:val="32"/>
      <w:sz w:val="32"/>
      <w:szCs w:val="32"/>
    </w:rPr>
  </w:style>
  <w:style w:type="paragraph" w:styleId="Kop2">
    <w:name w:val="heading 2"/>
    <w:basedOn w:val="Standaard"/>
    <w:next w:val="Standaard"/>
    <w:link w:val="Kop2Char"/>
    <w:autoRedefine/>
    <w:qFormat/>
    <w:rsid w:val="000C7C85"/>
    <w:pPr>
      <w:keepNext/>
      <w:spacing w:before="240" w:after="60"/>
      <w:ind w:left="851" w:hanging="851"/>
      <w:outlineLvl w:val="1"/>
    </w:pPr>
    <w:rPr>
      <w:rFonts w:ascii="Verdana" w:hAnsi="Verdana" w:cs="Arial"/>
      <w:b/>
      <w:bCs/>
      <w:iCs/>
      <w:szCs w:val="16"/>
    </w:rPr>
  </w:style>
  <w:style w:type="paragraph" w:styleId="Kop3">
    <w:name w:val="heading 3"/>
    <w:basedOn w:val="Standaard"/>
    <w:next w:val="Standaard"/>
    <w:link w:val="Kop3Char"/>
    <w:autoRedefine/>
    <w:qFormat/>
    <w:rsid w:val="000C7C85"/>
    <w:pPr>
      <w:keepNext/>
      <w:spacing w:before="240" w:after="60"/>
      <w:ind w:left="1418" w:hanging="1418"/>
      <w:outlineLvl w:val="2"/>
    </w:pPr>
    <w:rPr>
      <w:rFonts w:ascii="Verdana" w:hAnsi="Verdana" w:cs="Arial"/>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A64DF"/>
    <w:pPr>
      <w:jc w:val="both"/>
    </w:pPr>
    <w:rPr>
      <w:sz w:val="20"/>
      <w:szCs w:val="20"/>
    </w:rPr>
  </w:style>
  <w:style w:type="character" w:customStyle="1" w:styleId="PlattetekstChar">
    <w:name w:val="Platte tekst Char"/>
    <w:basedOn w:val="Standaardalinea-lettertype"/>
    <w:link w:val="Plattetekst"/>
    <w:rsid w:val="00DA64DF"/>
    <w:rPr>
      <w:rFonts w:ascii="Times New Roman" w:eastAsia="Times New Roman" w:hAnsi="Times New Roman" w:cs="Times New Roman"/>
      <w:sz w:val="20"/>
      <w:szCs w:val="20"/>
      <w:lang w:eastAsia="nl-NL"/>
    </w:rPr>
  </w:style>
  <w:style w:type="paragraph" w:styleId="Plattetekstinspringen2">
    <w:name w:val="Body Text Indent 2"/>
    <w:basedOn w:val="Standaard"/>
    <w:link w:val="Plattetekstinspringen2Char"/>
    <w:rsid w:val="00DA64DF"/>
    <w:pPr>
      <w:ind w:left="680"/>
      <w:jc w:val="both"/>
    </w:pPr>
    <w:rPr>
      <w:noProof/>
      <w:szCs w:val="20"/>
    </w:rPr>
  </w:style>
  <w:style w:type="character" w:customStyle="1" w:styleId="Plattetekstinspringen2Char">
    <w:name w:val="Platte tekst inspringen 2 Char"/>
    <w:basedOn w:val="Standaardalinea-lettertype"/>
    <w:link w:val="Plattetekstinspringen2"/>
    <w:rsid w:val="00DA64DF"/>
    <w:rPr>
      <w:rFonts w:ascii="Times New Roman" w:eastAsia="Times New Roman" w:hAnsi="Times New Roman" w:cs="Times New Roman"/>
      <w:noProof/>
      <w:sz w:val="24"/>
      <w:szCs w:val="20"/>
      <w:lang w:eastAsia="nl-NL"/>
    </w:rPr>
  </w:style>
  <w:style w:type="character" w:styleId="Hyperlink">
    <w:name w:val="Hyperlink"/>
    <w:basedOn w:val="Standaardalinea-lettertype"/>
    <w:uiPriority w:val="99"/>
    <w:unhideWhenUsed/>
    <w:rsid w:val="00F83DBD"/>
    <w:rPr>
      <w:color w:val="0000FF"/>
      <w:u w:val="single"/>
    </w:rPr>
  </w:style>
  <w:style w:type="character" w:customStyle="1" w:styleId="Kop1Char">
    <w:name w:val="Kop 1 Char"/>
    <w:basedOn w:val="Standaardalinea-lettertype"/>
    <w:link w:val="Kop1"/>
    <w:rsid w:val="000C7C85"/>
    <w:rPr>
      <w:rFonts w:ascii="Verdana" w:eastAsia="Times New Roman" w:hAnsi="Verdana" w:cs="Arial"/>
      <w:b/>
      <w:bCs/>
      <w:kern w:val="32"/>
      <w:sz w:val="32"/>
      <w:szCs w:val="32"/>
    </w:rPr>
  </w:style>
  <w:style w:type="character" w:customStyle="1" w:styleId="Kop2Char">
    <w:name w:val="Kop 2 Char"/>
    <w:basedOn w:val="Standaardalinea-lettertype"/>
    <w:link w:val="Kop2"/>
    <w:rsid w:val="000C7C85"/>
    <w:rPr>
      <w:rFonts w:ascii="Verdana" w:eastAsia="Times New Roman" w:hAnsi="Verdana" w:cs="Arial"/>
      <w:b/>
      <w:bCs/>
      <w:iCs/>
      <w:sz w:val="24"/>
      <w:szCs w:val="16"/>
    </w:rPr>
  </w:style>
  <w:style w:type="character" w:customStyle="1" w:styleId="Kop3Char">
    <w:name w:val="Kop 3 Char"/>
    <w:basedOn w:val="Standaardalinea-lettertype"/>
    <w:link w:val="Kop3"/>
    <w:rsid w:val="000C7C85"/>
    <w:rPr>
      <w:rFonts w:ascii="Verdana" w:eastAsia="Times New Roman" w:hAnsi="Verdana" w:cs="Arial"/>
      <w:b/>
      <w:bCs/>
      <w:sz w:val="28"/>
      <w:szCs w:val="26"/>
    </w:rPr>
  </w:style>
  <w:style w:type="paragraph" w:styleId="Normaalweb">
    <w:name w:val="Normal (Web)"/>
    <w:basedOn w:val="Standaard"/>
    <w:next w:val="Standaard"/>
    <w:autoRedefine/>
    <w:rsid w:val="000C7C85"/>
    <w:pPr>
      <w:spacing w:before="100" w:beforeAutospacing="1" w:after="100" w:afterAutospacing="1"/>
      <w:jc w:val="center"/>
    </w:pPr>
    <w:rPr>
      <w:rFonts w:ascii="Arial Narrow" w:hAnsi="Arial Narrow" w:cs="Arial"/>
      <w:b/>
      <w:sz w:val="40"/>
      <w:szCs w:val="40"/>
    </w:rPr>
  </w:style>
  <w:style w:type="paragraph" w:customStyle="1" w:styleId="OpmaakprofielCursiefCentreren">
    <w:name w:val="Opmaakprofiel Cursief Centreren"/>
    <w:basedOn w:val="Standaard"/>
    <w:next w:val="Standaard"/>
    <w:rsid w:val="000C7C85"/>
    <w:pPr>
      <w:jc w:val="center"/>
    </w:pPr>
    <w:rPr>
      <w:rFonts w:ascii="Verdana" w:hAnsi="Verdana"/>
      <w:i/>
      <w:iCs/>
      <w:sz w:val="20"/>
      <w:szCs w:val="20"/>
    </w:rPr>
  </w:style>
  <w:style w:type="paragraph" w:customStyle="1" w:styleId="OpmaakprofielLinks25cm">
    <w:name w:val="Opmaakprofiel Links:  25 cm"/>
    <w:basedOn w:val="Standaard"/>
    <w:next w:val="Standaard"/>
    <w:autoRedefine/>
    <w:rsid w:val="000C7C85"/>
    <w:pPr>
      <w:ind w:left="1418"/>
    </w:pPr>
    <w:rPr>
      <w:rFonts w:ascii="Verdana" w:hAnsi="Verdana"/>
      <w:sz w:val="20"/>
      <w:szCs w:val="20"/>
    </w:rPr>
  </w:style>
  <w:style w:type="paragraph" w:customStyle="1" w:styleId="OpmaakprofielLinks0cmVerkeerd-om1cm">
    <w:name w:val="Opmaakprofiel Links:  0 cm Verkeerd-om:  1 cm"/>
    <w:basedOn w:val="Standaard"/>
    <w:next w:val="Standaard"/>
    <w:link w:val="OpmaakprofielLinks0cmVerkeerd-om1cmChar"/>
    <w:autoRedefine/>
    <w:rsid w:val="000C7C85"/>
    <w:pPr>
      <w:ind w:left="567" w:hanging="567"/>
    </w:pPr>
    <w:rPr>
      <w:rFonts w:ascii="Verdana" w:eastAsia="Arial Unicode MS" w:hAnsi="Verdana"/>
      <w:sz w:val="20"/>
      <w:szCs w:val="20"/>
    </w:rPr>
  </w:style>
  <w:style w:type="paragraph" w:customStyle="1" w:styleId="OpmaakprofielOpmaakprofielLinks0cmVerkeerd-om1cmVet">
    <w:name w:val="Opmaakprofiel Opmaakprofiel Links:  0 cm Verkeerd-om:  1 cm + Vet"/>
    <w:basedOn w:val="OpmaakprofielLinks0cmVerkeerd-om1cm"/>
    <w:link w:val="OpmaakprofielOpmaakprofielLinks0cmVerkeerd-om1cmVetChar"/>
    <w:autoRedefine/>
    <w:rsid w:val="000C7C85"/>
    <w:rPr>
      <w:bCs/>
    </w:rPr>
  </w:style>
  <w:style w:type="character" w:customStyle="1" w:styleId="OpmaakprofielLinks0cmVerkeerd-om1cmChar">
    <w:name w:val="Opmaakprofiel Links:  0 cm Verkeerd-om:  1 cm Char"/>
    <w:basedOn w:val="Standaardalinea-lettertype"/>
    <w:link w:val="OpmaakprofielLinks0cmVerkeerd-om1cm"/>
    <w:rsid w:val="000C7C85"/>
    <w:rPr>
      <w:rFonts w:ascii="Verdana" w:eastAsia="Arial Unicode MS" w:hAnsi="Verdana"/>
    </w:rPr>
  </w:style>
  <w:style w:type="character" w:customStyle="1" w:styleId="OpmaakprofielOpmaakprofielLinks0cmVerkeerd-om1cmVetChar">
    <w:name w:val="Opmaakprofiel Opmaakprofiel Links:  0 cm Verkeerd-om:  1 cm + Vet Char"/>
    <w:basedOn w:val="OpmaakprofielLinks0cmVerkeerd-om1cmChar"/>
    <w:link w:val="OpmaakprofielOpmaakprofielLinks0cmVerkeerd-om1cmVet"/>
    <w:rsid w:val="000C7C85"/>
    <w:rPr>
      <w:rFonts w:ascii="Verdana" w:eastAsia="Arial Unicode MS" w:hAnsi="Verdana"/>
      <w:bCs/>
    </w:rPr>
  </w:style>
  <w:style w:type="paragraph" w:customStyle="1" w:styleId="OpmaakprofielLinks0cmVerkeerd-om1cm1">
    <w:name w:val="Opmaakprofiel Links:  0 cm Verkeerd-om:  1 cm1"/>
    <w:basedOn w:val="Standaard"/>
    <w:next w:val="Standaard"/>
    <w:autoRedefine/>
    <w:rsid w:val="000C7C85"/>
    <w:pPr>
      <w:ind w:left="567" w:hanging="567"/>
    </w:pPr>
    <w:rPr>
      <w:rFonts w:ascii="Verdana" w:hAnsi="Verdana"/>
      <w:i/>
      <w:sz w:val="16"/>
      <w:szCs w:val="20"/>
    </w:rPr>
  </w:style>
  <w:style w:type="paragraph" w:customStyle="1" w:styleId="OpmaakprofielLinks0cmVerkeerd-om05cm">
    <w:name w:val="Opmaakprofiel Links:  0 cm Verkeerd-om:  05 cm"/>
    <w:basedOn w:val="Standaard"/>
    <w:next w:val="Standaard"/>
    <w:autoRedefine/>
    <w:rsid w:val="000C7C85"/>
    <w:pPr>
      <w:ind w:left="284" w:hanging="284"/>
    </w:pPr>
    <w:rPr>
      <w:rFonts w:ascii="Verdana" w:hAnsi="Verdana"/>
      <w:sz w:val="20"/>
      <w:szCs w:val="20"/>
    </w:rPr>
  </w:style>
  <w:style w:type="paragraph" w:customStyle="1" w:styleId="OpmaakprofielLinks1cmVerkeerd-om05cm">
    <w:name w:val="Opmaakprofiel Links:  1 cm Verkeerd-om:  05 cm"/>
    <w:basedOn w:val="Standaard"/>
    <w:next w:val="Standaard"/>
    <w:autoRedefine/>
    <w:rsid w:val="000C7C85"/>
    <w:pPr>
      <w:ind w:left="851" w:hanging="284"/>
    </w:pPr>
    <w:rPr>
      <w:rFonts w:ascii="Verdana" w:hAnsi="Verdana"/>
      <w:sz w:val="20"/>
      <w:szCs w:val="20"/>
    </w:rPr>
  </w:style>
  <w:style w:type="table" w:styleId="Tabelraster">
    <w:name w:val="Table Grid"/>
    <w:basedOn w:val="Standaardtabel"/>
    <w:rsid w:val="007367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0C04E5"/>
    <w:pPr>
      <w:tabs>
        <w:tab w:val="center" w:pos="4536"/>
        <w:tab w:val="right" w:pos="9072"/>
      </w:tabs>
    </w:pPr>
  </w:style>
  <w:style w:type="paragraph" w:styleId="Voettekst">
    <w:name w:val="footer"/>
    <w:basedOn w:val="Standaard"/>
    <w:link w:val="VoettekstChar"/>
    <w:uiPriority w:val="99"/>
    <w:rsid w:val="000C04E5"/>
    <w:pPr>
      <w:tabs>
        <w:tab w:val="center" w:pos="4536"/>
        <w:tab w:val="right" w:pos="9072"/>
      </w:tabs>
    </w:pPr>
  </w:style>
  <w:style w:type="paragraph" w:styleId="Ballontekst">
    <w:name w:val="Balloon Text"/>
    <w:basedOn w:val="Standaard"/>
    <w:link w:val="BallontekstChar"/>
    <w:uiPriority w:val="99"/>
    <w:semiHidden/>
    <w:unhideWhenUsed/>
    <w:rsid w:val="00E653B4"/>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3B4"/>
    <w:rPr>
      <w:rFonts w:ascii="Tahoma" w:eastAsia="Times New Roman" w:hAnsi="Tahoma" w:cs="Tahoma"/>
      <w:sz w:val="16"/>
      <w:szCs w:val="16"/>
    </w:rPr>
  </w:style>
  <w:style w:type="paragraph" w:styleId="Lijstalinea">
    <w:name w:val="List Paragraph"/>
    <w:basedOn w:val="Standaard"/>
    <w:uiPriority w:val="34"/>
    <w:qFormat/>
    <w:rsid w:val="0037340C"/>
    <w:pPr>
      <w:ind w:left="720"/>
      <w:contextualSpacing/>
    </w:pPr>
  </w:style>
  <w:style w:type="character" w:styleId="Paginanummer">
    <w:name w:val="page number"/>
    <w:basedOn w:val="Standaardalinea-lettertype"/>
    <w:rsid w:val="00EB27BD"/>
  </w:style>
  <w:style w:type="character" w:customStyle="1" w:styleId="VoettekstChar">
    <w:name w:val="Voettekst Char"/>
    <w:basedOn w:val="Standaardalinea-lettertype"/>
    <w:link w:val="Voettekst"/>
    <w:uiPriority w:val="99"/>
    <w:rsid w:val="00D638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420">
      <w:bodyDiv w:val="1"/>
      <w:marLeft w:val="0"/>
      <w:marRight w:val="0"/>
      <w:marTop w:val="0"/>
      <w:marBottom w:val="0"/>
      <w:divBdr>
        <w:top w:val="none" w:sz="0" w:space="0" w:color="auto"/>
        <w:left w:val="none" w:sz="0" w:space="0" w:color="auto"/>
        <w:bottom w:val="none" w:sz="0" w:space="0" w:color="auto"/>
        <w:right w:val="none" w:sz="0" w:space="0" w:color="auto"/>
      </w:divBdr>
      <w:divsChild>
        <w:div w:id="190918406">
          <w:marLeft w:val="0"/>
          <w:marRight w:val="0"/>
          <w:marTop w:val="0"/>
          <w:marBottom w:val="0"/>
          <w:divBdr>
            <w:top w:val="none" w:sz="0" w:space="0" w:color="auto"/>
            <w:left w:val="none" w:sz="0" w:space="0" w:color="auto"/>
            <w:bottom w:val="none" w:sz="0" w:space="0" w:color="auto"/>
            <w:right w:val="none" w:sz="0" w:space="0" w:color="auto"/>
          </w:divBdr>
        </w:div>
      </w:divsChild>
    </w:div>
    <w:div w:id="1581020956">
      <w:bodyDiv w:val="1"/>
      <w:marLeft w:val="0"/>
      <w:marRight w:val="0"/>
      <w:marTop w:val="0"/>
      <w:marBottom w:val="0"/>
      <w:divBdr>
        <w:top w:val="none" w:sz="0" w:space="0" w:color="auto"/>
        <w:left w:val="none" w:sz="0" w:space="0" w:color="auto"/>
        <w:bottom w:val="none" w:sz="0" w:space="0" w:color="auto"/>
        <w:right w:val="none" w:sz="0" w:space="0" w:color="auto"/>
      </w:divBdr>
    </w:div>
    <w:div w:id="1893032280">
      <w:bodyDiv w:val="1"/>
      <w:marLeft w:val="0"/>
      <w:marRight w:val="0"/>
      <w:marTop w:val="0"/>
      <w:marBottom w:val="0"/>
      <w:divBdr>
        <w:top w:val="none" w:sz="0" w:space="0" w:color="auto"/>
        <w:left w:val="none" w:sz="0" w:space="0" w:color="auto"/>
        <w:bottom w:val="none" w:sz="0" w:space="0" w:color="auto"/>
        <w:right w:val="none" w:sz="0" w:space="0" w:color="auto"/>
      </w:divBdr>
      <w:divsChild>
        <w:div w:id="92745360">
          <w:marLeft w:val="0"/>
          <w:marRight w:val="0"/>
          <w:marTop w:val="0"/>
          <w:marBottom w:val="0"/>
          <w:divBdr>
            <w:top w:val="none" w:sz="0" w:space="0" w:color="auto"/>
            <w:left w:val="none" w:sz="0" w:space="0" w:color="auto"/>
            <w:bottom w:val="none" w:sz="0" w:space="0" w:color="auto"/>
            <w:right w:val="none" w:sz="0" w:space="0" w:color="auto"/>
          </w:divBdr>
          <w:divsChild>
            <w:div w:id="583879322">
              <w:marLeft w:val="0"/>
              <w:marRight w:val="0"/>
              <w:marTop w:val="125"/>
              <w:marBottom w:val="0"/>
              <w:divBdr>
                <w:top w:val="none" w:sz="0" w:space="0" w:color="auto"/>
                <w:left w:val="none" w:sz="0" w:space="0" w:color="auto"/>
                <w:bottom w:val="none" w:sz="0" w:space="0" w:color="auto"/>
                <w:right w:val="none" w:sz="0" w:space="0" w:color="auto"/>
              </w:divBdr>
              <w:divsChild>
                <w:div w:id="31930496">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lstersambeek.n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ail@bolstersambeek.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EA8F-0D5E-4DD6-88CB-7A35C495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71693958</Template>
  <TotalTime>116</TotalTime>
  <Pages>34</Pages>
  <Words>13330</Words>
  <Characters>73316</Characters>
  <Application>Microsoft Office Word</Application>
  <DocSecurity>0</DocSecurity>
  <Lines>610</Lines>
  <Paragraphs>172</Paragraphs>
  <ScaleCrop>false</ScaleCrop>
  <HeadingPairs>
    <vt:vector size="2" baseType="variant">
      <vt:variant>
        <vt:lpstr>Titel</vt:lpstr>
      </vt:variant>
      <vt:variant>
        <vt:i4>1</vt:i4>
      </vt:variant>
    </vt:vector>
  </HeadingPairs>
  <TitlesOfParts>
    <vt:vector size="1" baseType="lpstr">
      <vt:lpstr>Inhoudsopgave</vt:lpstr>
    </vt:vector>
  </TitlesOfParts>
  <Company>-</Company>
  <LinksUpToDate>false</LinksUpToDate>
  <CharactersWithSpaces>86474</CharactersWithSpaces>
  <SharedDoc>false</SharedDoc>
  <HLinks>
    <vt:vector size="12" baseType="variant">
      <vt:variant>
        <vt:i4>458839</vt:i4>
      </vt:variant>
      <vt:variant>
        <vt:i4>3</vt:i4>
      </vt:variant>
      <vt:variant>
        <vt:i4>0</vt:i4>
      </vt:variant>
      <vt:variant>
        <vt:i4>5</vt:i4>
      </vt:variant>
      <vt:variant>
        <vt:lpwstr>http://www.bolstersambeek.nl/</vt:lpwstr>
      </vt:variant>
      <vt:variant>
        <vt:lpwstr/>
      </vt:variant>
      <vt:variant>
        <vt:i4>2162695</vt:i4>
      </vt:variant>
      <vt:variant>
        <vt:i4>0</vt:i4>
      </vt:variant>
      <vt:variant>
        <vt:i4>0</vt:i4>
      </vt:variant>
      <vt:variant>
        <vt:i4>5</vt:i4>
      </vt:variant>
      <vt:variant>
        <vt:lpwstr>mailto:mail@bolstersambeek.nl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creator>Windows User</dc:creator>
  <cp:lastModifiedBy>Janneke Jans</cp:lastModifiedBy>
  <cp:revision>4</cp:revision>
  <cp:lastPrinted>2013-04-24T06:04:00Z</cp:lastPrinted>
  <dcterms:created xsi:type="dcterms:W3CDTF">2016-01-05T11:26:00Z</dcterms:created>
  <dcterms:modified xsi:type="dcterms:W3CDTF">2016-06-07T10:36:00Z</dcterms:modified>
</cp:coreProperties>
</file>